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A39A6" w14:textId="77777777" w:rsidR="0018587D" w:rsidRDefault="0018587D">
      <w:pPr>
        <w:pStyle w:val="BodyText"/>
        <w:numPr>
          <w:ilvl w:val="0"/>
          <w:numId w:val="5"/>
        </w:numPr>
        <w:tabs>
          <w:tab w:val="left" w:pos="468"/>
        </w:tabs>
        <w:kinsoku w:val="0"/>
        <w:overflowPunct w:val="0"/>
        <w:spacing w:before="69"/>
        <w:rPr>
          <w:spacing w:val="-1"/>
        </w:rPr>
      </w:pPr>
      <w:r>
        <w:t>Name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Listed</w:t>
      </w:r>
      <w:r>
        <w:rPr>
          <w:spacing w:val="-2"/>
        </w:rPr>
        <w:t xml:space="preserve"> </w:t>
      </w:r>
      <w:proofErr w:type="spellStart"/>
      <w:proofErr w:type="gramStart"/>
      <w:r>
        <w:rPr>
          <w:spacing w:val="-1"/>
        </w:rPr>
        <w:t>Entity:</w:t>
      </w:r>
      <w:r w:rsidR="00B95126">
        <w:rPr>
          <w:spacing w:val="-1"/>
        </w:rPr>
        <w:t>A G Universal Limited</w:t>
      </w:r>
      <w:proofErr w:type="spellEnd"/>
      <w:proofErr w:type="gramEnd"/>
    </w:p>
    <w:p w14:paraId="0ED28480" w14:textId="77777777" w:rsidR="0018587D" w:rsidRDefault="0018587D">
      <w:pPr>
        <w:pStyle w:val="BodyText"/>
        <w:numPr>
          <w:ilvl w:val="0"/>
          <w:numId w:val="5"/>
        </w:numPr>
        <w:tabs>
          <w:tab w:val="left" w:pos="468"/>
        </w:tabs>
        <w:kinsoku w:val="0"/>
        <w:overflowPunct w:val="0"/>
        <w:rPr>
          <w:spacing w:val="-1"/>
        </w:rPr>
      </w:pPr>
      <w:r>
        <w:rPr>
          <w:spacing w:val="-1"/>
        </w:rPr>
        <w:t>Scrip</w:t>
      </w:r>
      <w:r>
        <w:t xml:space="preserve"> </w:t>
      </w:r>
      <w:r>
        <w:rPr>
          <w:spacing w:val="-1"/>
        </w:rPr>
        <w:t>Code/Name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Scrip/Class</w:t>
      </w:r>
      <w:r>
        <w:t xml:space="preserve"> </w:t>
      </w:r>
      <w:r>
        <w:rPr>
          <w:spacing w:val="-1"/>
        </w:rPr>
        <w:t>of</w:t>
      </w:r>
      <w:r>
        <w:rPr>
          <w:spacing w:val="2"/>
        </w:rPr>
        <w:t xml:space="preserve"> </w:t>
      </w:r>
      <w:r>
        <w:rPr>
          <w:spacing w:val="-1"/>
        </w:rPr>
        <w:t>Security</w:t>
      </w:r>
      <w:r w:rsidR="00B95126">
        <w:rPr>
          <w:spacing w:val="-1"/>
        </w:rPr>
        <w:t xml:space="preserve">:  </w:t>
      </w:r>
      <w:proofErr w:type="spellStart"/>
      <w:r w:rsidR="00B95126">
        <w:rPr>
          <w:spacing w:val="-1"/>
        </w:rPr>
        <w:t>AGUL</w:t>
      </w:r>
      <w:proofErr w:type="spellEnd"/>
    </w:p>
    <w:p w14:paraId="3D31EB42" w14:textId="77777777" w:rsidR="001D168F" w:rsidRDefault="0018587D" w:rsidP="001D168F">
      <w:pPr>
        <w:pStyle w:val="BodyText"/>
        <w:numPr>
          <w:ilvl w:val="0"/>
          <w:numId w:val="5"/>
        </w:numPr>
        <w:tabs>
          <w:tab w:val="left" w:pos="468"/>
        </w:tabs>
        <w:kinsoku w:val="0"/>
        <w:overflowPunct w:val="0"/>
        <w:rPr>
          <w:spacing w:val="-1"/>
        </w:rPr>
      </w:pPr>
      <w:r>
        <w:t xml:space="preserve">Share </w:t>
      </w:r>
      <w:r>
        <w:rPr>
          <w:spacing w:val="-1"/>
        </w:rPr>
        <w:t>Holding</w:t>
      </w:r>
      <w:r>
        <w:rPr>
          <w:spacing w:val="-2"/>
        </w:rPr>
        <w:t xml:space="preserve"> </w:t>
      </w:r>
      <w:r>
        <w:rPr>
          <w:spacing w:val="-1"/>
        </w:rPr>
        <w:t>Pattern</w:t>
      </w:r>
      <w:r>
        <w:rPr>
          <w:spacing w:val="-2"/>
        </w:rPr>
        <w:t xml:space="preserve"> </w:t>
      </w:r>
      <w:r>
        <w:rPr>
          <w:spacing w:val="-1"/>
        </w:rPr>
        <w:t>Filed</w:t>
      </w:r>
      <w:r>
        <w:rPr>
          <w:spacing w:val="1"/>
        </w:rPr>
        <w:t xml:space="preserve"> </w:t>
      </w:r>
      <w:r>
        <w:rPr>
          <w:spacing w:val="-1"/>
        </w:rPr>
        <w:t>under:</w:t>
      </w:r>
      <w:r>
        <w:t xml:space="preserve"> </w:t>
      </w:r>
      <w:proofErr w:type="spellStart"/>
      <w:r w:rsidR="00DF6FC4">
        <w:rPr>
          <w:spacing w:val="-1"/>
        </w:rPr>
        <w:t>31b</w:t>
      </w:r>
      <w:proofErr w:type="spellEnd"/>
    </w:p>
    <w:p w14:paraId="3F1B04C4" w14:textId="77777777" w:rsidR="001D168F" w:rsidRPr="001D168F" w:rsidRDefault="001D168F" w:rsidP="001D168F">
      <w:pPr>
        <w:pStyle w:val="BodyText"/>
        <w:numPr>
          <w:ilvl w:val="0"/>
          <w:numId w:val="5"/>
        </w:numPr>
        <w:tabs>
          <w:tab w:val="left" w:pos="468"/>
        </w:tabs>
        <w:kinsoku w:val="0"/>
        <w:overflowPunct w:val="0"/>
        <w:rPr>
          <w:spacing w:val="-1"/>
        </w:rPr>
      </w:pPr>
      <w:r>
        <w:rPr>
          <w:spacing w:val="-1"/>
        </w:rPr>
        <w:t xml:space="preserve">Share Holding Pattern as </w:t>
      </w:r>
      <w:proofErr w:type="gramStart"/>
      <w:r>
        <w:rPr>
          <w:spacing w:val="-1"/>
        </w:rPr>
        <w:t>on :</w:t>
      </w:r>
      <w:proofErr w:type="gramEnd"/>
      <w:r w:rsidR="00B95126">
        <w:rPr>
          <w:spacing w:val="-1"/>
        </w:rPr>
        <w:t xml:space="preserve"> </w:t>
      </w:r>
      <w:proofErr w:type="spellStart"/>
      <w:r w:rsidR="00B95126">
        <w:rPr>
          <w:spacing w:val="-1"/>
        </w:rPr>
        <w:t>31-Mar-2026</w:t>
      </w:r>
      <w:proofErr w:type="spellEnd"/>
      <w:r>
        <w:rPr>
          <w:spacing w:val="-1"/>
        </w:rPr>
        <w:t xml:space="preserve"> </w:t>
      </w:r>
    </w:p>
    <w:p w14:paraId="0A92991D" w14:textId="77777777" w:rsidR="0018587D" w:rsidRDefault="0018587D">
      <w:pPr>
        <w:pStyle w:val="BodyText"/>
        <w:numPr>
          <w:ilvl w:val="0"/>
          <w:numId w:val="5"/>
        </w:numPr>
        <w:tabs>
          <w:tab w:val="left" w:pos="468"/>
        </w:tabs>
        <w:kinsoku w:val="0"/>
        <w:overflowPunct w:val="0"/>
      </w:pPr>
      <w:r>
        <w:rPr>
          <w:b/>
          <w:bCs/>
          <w:spacing w:val="-1"/>
        </w:rPr>
        <w:t>Declaration</w:t>
      </w:r>
      <w:r>
        <w:rPr>
          <w:spacing w:val="-1"/>
        </w:rPr>
        <w:t>: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Listed</w:t>
      </w:r>
      <w:r>
        <w:t xml:space="preserve"> </w:t>
      </w:r>
      <w:r>
        <w:rPr>
          <w:spacing w:val="-1"/>
        </w:rPr>
        <w:t>entity</w:t>
      </w:r>
      <w:r>
        <w:rPr>
          <w:spacing w:val="-2"/>
        </w:rPr>
        <w:t xml:space="preserve"> </w:t>
      </w:r>
      <w:r>
        <w:t xml:space="preserve">is </w:t>
      </w:r>
      <w:r>
        <w:rPr>
          <w:spacing w:val="-1"/>
        </w:rPr>
        <w:t>required</w:t>
      </w:r>
      <w:r>
        <w:t xml:space="preserve"> to </w:t>
      </w:r>
      <w:r>
        <w:rPr>
          <w:spacing w:val="-1"/>
        </w:rPr>
        <w:t>submit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following</w:t>
      </w:r>
      <w:r>
        <w:rPr>
          <w:spacing w:val="4"/>
        </w:rPr>
        <w:t xml:space="preserve"> </w:t>
      </w:r>
      <w:r>
        <w:rPr>
          <w:spacing w:val="-1"/>
        </w:rPr>
        <w:t>declaration</w:t>
      </w:r>
      <w:r>
        <w:t xml:space="preserve"> </w:t>
      </w:r>
      <w:r>
        <w:rPr>
          <w:spacing w:val="-1"/>
        </w:rPr>
        <w:t>to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extent</w:t>
      </w:r>
      <w: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submission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rPr>
          <w:spacing w:val="2"/>
        </w:rPr>
        <w:t xml:space="preserve"> </w:t>
      </w:r>
      <w:proofErr w:type="gramStart"/>
      <w:r>
        <w:t>information:-</w:t>
      </w:r>
      <w:proofErr w:type="gramEnd"/>
    </w:p>
    <w:p w14:paraId="3508B312" w14:textId="77777777" w:rsidR="0018587D" w:rsidRDefault="0018587D">
      <w:pPr>
        <w:pStyle w:val="BodyText"/>
        <w:kinsoku w:val="0"/>
        <w:overflowPunct w:val="0"/>
        <w:spacing w:before="3"/>
        <w:ind w:left="0" w:firstLine="0"/>
      </w:pPr>
    </w:p>
    <w:tbl>
      <w:tblPr>
        <w:tblW w:w="3748" w:type="pct"/>
        <w:tblInd w:w="7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8"/>
        <w:gridCol w:w="4838"/>
        <w:gridCol w:w="1513"/>
        <w:gridCol w:w="4387"/>
      </w:tblGrid>
      <w:tr w:rsidR="001D168F" w14:paraId="27E6353C" w14:textId="77777777" w:rsidTr="009175FF">
        <w:tc>
          <w:tcPr>
            <w:tcW w:w="494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CA8299" w14:textId="77777777" w:rsidR="001D168F" w:rsidRPr="001D168F" w:rsidRDefault="001D168F">
            <w:pPr>
              <w:pStyle w:val="ListParagraph"/>
              <w:rPr>
                <w:rFonts w:ascii="Arial" w:hAnsi="Arial" w:cs="Arial"/>
                <w:b/>
                <w:bCs/>
              </w:rPr>
            </w:pPr>
            <w:r w:rsidRPr="001D168F">
              <w:rPr>
                <w:rFonts w:ascii="Arial" w:hAnsi="Arial" w:cs="Arial"/>
                <w:b/>
                <w:bCs/>
              </w:rPr>
              <w:t xml:space="preserve">S. No. </w:t>
            </w:r>
          </w:p>
        </w:tc>
        <w:tc>
          <w:tcPr>
            <w:tcW w:w="203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00DEE1" w14:textId="77777777" w:rsidR="001D168F" w:rsidRPr="001D168F" w:rsidRDefault="001D168F">
            <w:pPr>
              <w:pStyle w:val="ListParagraph"/>
              <w:rPr>
                <w:rFonts w:ascii="Arial" w:hAnsi="Arial" w:cs="Arial"/>
                <w:b/>
                <w:bCs/>
              </w:rPr>
            </w:pPr>
            <w:r w:rsidRPr="001D168F">
              <w:rPr>
                <w:rFonts w:ascii="Arial" w:hAnsi="Arial" w:cs="Arial"/>
                <w:b/>
                <w:bCs/>
              </w:rPr>
              <w:t>Particulars</w:t>
            </w:r>
          </w:p>
        </w:tc>
        <w:tc>
          <w:tcPr>
            <w:tcW w:w="635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733987" w14:textId="77777777" w:rsidR="001D168F" w:rsidRPr="001D168F" w:rsidRDefault="001D168F">
            <w:pPr>
              <w:pStyle w:val="ListParagraph"/>
              <w:rPr>
                <w:rFonts w:ascii="Arial" w:hAnsi="Arial" w:cs="Arial"/>
                <w:b/>
                <w:bCs/>
              </w:rPr>
            </w:pPr>
            <w:r w:rsidRPr="001D168F">
              <w:rPr>
                <w:rFonts w:ascii="Arial" w:hAnsi="Arial" w:cs="Arial"/>
                <w:b/>
                <w:bCs/>
              </w:rPr>
              <w:t>Yes/No</w:t>
            </w:r>
          </w:p>
        </w:tc>
        <w:tc>
          <w:tcPr>
            <w:tcW w:w="184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72B714" w14:textId="77777777" w:rsidR="001D168F" w:rsidRPr="001D168F" w:rsidRDefault="001D168F">
            <w:pPr>
              <w:pStyle w:val="ListParagraph"/>
              <w:rPr>
                <w:rFonts w:ascii="Arial" w:hAnsi="Arial" w:cs="Arial"/>
                <w:b/>
                <w:bCs/>
              </w:rPr>
            </w:pPr>
          </w:p>
        </w:tc>
      </w:tr>
      <w:tr>
        <w:tc>
          <w:p>
            <w:r>
              <w:rPr>
                <w:rFonts w:ascii="Time New Roman"/>
                <w:sz w:val="22"/>
              </w:rPr>
              <w:t>1</w:t>
            </w:r>
          </w:p>
        </w:tc>
        <w:tc>
          <w:p>
            <w:r>
              <w:rPr>
                <w:rFonts w:ascii="Time New Roman"/>
                <w:sz w:val="22"/>
              </w:rPr>
              <w:t>Whether the Listed Entity has issued any partly paid up shares?</w:t>
            </w:r>
          </w:p>
        </w:tc>
        <w:tc>
          <w:p>
            <w:r>
              <w:rPr>
                <w:rFonts w:ascii="Time New Roman"/>
                <w:sz w:val="22"/>
              </w:rPr>
              <w:t>No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2</w:t>
            </w:r>
          </w:p>
        </w:tc>
        <w:tc>
          <w:p>
            <w:r>
              <w:rPr>
                <w:rFonts w:ascii="Time New Roman"/>
                <w:sz w:val="22"/>
              </w:rPr>
              <w:t>Whether the Listed Entity has issued any Convertible Securities?</w:t>
            </w:r>
          </w:p>
        </w:tc>
        <w:tc>
          <w:p>
            <w:r>
              <w:rPr>
                <w:rFonts w:ascii="Time New Roman"/>
                <w:sz w:val="22"/>
              </w:rPr>
              <w:t>No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3</w:t>
            </w:r>
          </w:p>
        </w:tc>
        <w:tc>
          <w:p>
            <w:r>
              <w:rPr>
                <w:rFonts w:ascii="Time New Roman"/>
                <w:sz w:val="22"/>
              </w:rPr>
              <w:t>Whether the Listed Entity has issued any Warrants?</w:t>
            </w:r>
          </w:p>
        </w:tc>
        <w:tc>
          <w:p>
            <w:r>
              <w:rPr>
                <w:rFonts w:ascii="Time New Roman"/>
                <w:sz w:val="22"/>
              </w:rPr>
              <w:t>Yes</w:t>
            </w:r>
          </w:p>
        </w:tc>
        <w:tc>
          <w:p>
            <w:r>
              <w:rPr>
                <w:rFonts w:ascii="Time New Roman"/>
                <w:sz w:val="22"/>
              </w:rPr>
              <w:t xml:space="preserve">Promoter and Promoter Group </w:t>
              <w:br/>
              <w:t xml:space="preserve">Public Group </w:t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4</w:t>
            </w:r>
          </w:p>
        </w:tc>
        <w:tc>
          <w:p>
            <w:r>
              <w:rPr>
                <w:rFonts w:ascii="Time New Roman"/>
                <w:sz w:val="22"/>
              </w:rPr>
              <w:t>Whether Listed Entity has granted any ESOPs, which are outstanding?</w:t>
            </w:r>
          </w:p>
        </w:tc>
        <w:tc>
          <w:p>
            <w:r>
              <w:rPr>
                <w:rFonts w:ascii="Time New Roman"/>
                <w:sz w:val="22"/>
              </w:rPr>
              <w:t>No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5</w:t>
            </w:r>
          </w:p>
        </w:tc>
        <w:tc>
          <w:p>
            <w:r>
              <w:rPr>
                <w:rFonts w:ascii="Time New Roman"/>
                <w:sz w:val="22"/>
              </w:rPr>
              <w:t>Whether the Listed Entity has any shares against which depository receipts are issued?</w:t>
            </w:r>
          </w:p>
        </w:tc>
        <w:tc>
          <w:p>
            <w:r>
              <w:rPr>
                <w:rFonts w:ascii="Time New Roman"/>
                <w:sz w:val="22"/>
              </w:rPr>
              <w:t>No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6</w:t>
            </w:r>
          </w:p>
        </w:tc>
        <w:tc>
          <w:p>
            <w:r>
              <w:rPr>
                <w:rFonts w:ascii="Time New Roman"/>
                <w:sz w:val="22"/>
              </w:rPr>
              <w:t>Whether the Listed Entity has any shares in locked-in?</w:t>
            </w:r>
          </w:p>
        </w:tc>
        <w:tc>
          <w:p>
            <w:r>
              <w:rPr>
                <w:rFonts w:ascii="Time New Roman"/>
                <w:sz w:val="22"/>
              </w:rPr>
              <w:t>Yes</w:t>
            </w:r>
          </w:p>
        </w:tc>
        <w:tc>
          <w:p>
            <w:r>
              <w:rPr>
                <w:rFonts w:ascii="Time New Roman"/>
                <w:sz w:val="22"/>
              </w:rPr>
              <w:t xml:space="preserve">Promoter and Promoter Group </w:t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7</w:t>
            </w:r>
          </w:p>
        </w:tc>
        <w:tc>
          <w:p>
            <w:r>
              <w:rPr>
                <w:rFonts w:ascii="Time New Roman"/>
                <w:sz w:val="22"/>
              </w:rPr>
              <w:t>Whether any shares held by promoters are encumbered under Pledged?</w:t>
            </w:r>
          </w:p>
        </w:tc>
        <w:tc>
          <w:p>
            <w:r>
              <w:rPr>
                <w:rFonts w:ascii="Time New Roman"/>
                <w:sz w:val="22"/>
              </w:rPr>
              <w:t>No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8</w:t>
            </w:r>
          </w:p>
        </w:tc>
        <w:tc>
          <w:p>
            <w:r>
              <w:rPr>
                <w:rFonts w:ascii="Time New Roman"/>
                <w:sz w:val="22"/>
              </w:rPr>
              <w:t>Whether any shares held by promoters are encumbered under Non-Disposal Undertaking?</w:t>
            </w:r>
          </w:p>
        </w:tc>
        <w:tc>
          <w:p>
            <w:r>
              <w:rPr>
                <w:rFonts w:ascii="Time New Roman"/>
                <w:sz w:val="22"/>
              </w:rPr>
              <w:t>No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9</w:t>
            </w:r>
          </w:p>
        </w:tc>
        <w:tc>
          <w:p>
            <w:r>
              <w:rPr>
                <w:rFonts w:ascii="Time New Roman"/>
                <w:sz w:val="22"/>
              </w:rPr>
              <w:t>Whether any shares held by promoters are encumbered, other than by way of Pledge or NDU, if any?</w:t>
            </w:r>
          </w:p>
        </w:tc>
        <w:tc>
          <w:p>
            <w:r>
              <w:rPr>
                <w:rFonts w:ascii="Time New Roman"/>
                <w:sz w:val="22"/>
              </w:rPr>
              <w:t>No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10</w:t>
            </w:r>
          </w:p>
        </w:tc>
        <w:tc>
          <w:p>
            <w:r>
              <w:rPr>
                <w:rFonts w:ascii="Time New Roman"/>
                <w:sz w:val="22"/>
              </w:rPr>
              <w:t>Whether company has equity shares with differential voting rights?</w:t>
            </w:r>
          </w:p>
        </w:tc>
        <w:tc>
          <w:p>
            <w:r>
              <w:rPr>
                <w:rFonts w:ascii="Time New Roman"/>
                <w:sz w:val="22"/>
              </w:rPr>
              <w:t>No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11</w:t>
            </w:r>
          </w:p>
        </w:tc>
        <w:tc>
          <w:p>
            <w:r>
              <w:rPr>
                <w:rFonts w:ascii="Time New Roman"/>
                <w:sz w:val="22"/>
              </w:rPr>
              <w:t>Whether the listed entity has any significant beneficial owner?</w:t>
            </w:r>
          </w:p>
        </w:tc>
        <w:tc>
          <w:p>
            <w:r>
              <w:rPr>
                <w:rFonts w:ascii="Time New Roman"/>
                <w:sz w:val="22"/>
              </w:rPr>
              <w:t>No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</w:tbl>
    <w:p w14:paraId="459516C3" w14:textId="77777777" w:rsidR="0018587D" w:rsidRDefault="0018587D">
      <w:pPr>
        <w:pStyle w:val="BodyText"/>
        <w:kinsoku w:val="0"/>
        <w:overflowPunct w:val="0"/>
        <w:spacing w:before="10"/>
        <w:ind w:left="0" w:firstLine="0"/>
        <w:rPr>
          <w:sz w:val="16"/>
          <w:szCs w:val="16"/>
        </w:rPr>
      </w:pPr>
    </w:p>
    <w:p w14:paraId="03971A20" w14:textId="77777777" w:rsidR="0018587D" w:rsidRDefault="0018587D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14:paraId="56D1E496" w14:textId="77777777" w:rsidR="0018587D" w:rsidRDefault="0018587D">
      <w:pPr>
        <w:pStyle w:val="BodyText"/>
        <w:kinsoku w:val="0"/>
        <w:overflowPunct w:val="0"/>
        <w:ind w:left="0" w:firstLine="0"/>
        <w:rPr>
          <w:sz w:val="19"/>
          <w:szCs w:val="19"/>
        </w:rPr>
      </w:pPr>
    </w:p>
    <w:p w14:paraId="4D3B39B7" w14:textId="77777777" w:rsidR="0018587D" w:rsidRDefault="00FB6CA5" w:rsidP="000D37B6">
      <w:pPr>
        <w:pStyle w:val="BodyText"/>
        <w:kinsoku w:val="0"/>
        <w:overflowPunct w:val="0"/>
        <w:ind w:left="447" w:firstLine="0"/>
        <w:jc w:val="center"/>
        <w:rPr>
          <w:spacing w:val="-1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 wp14:anchorId="5A1D0C16" wp14:editId="27658415">
                <wp:simplePos x="0" y="0"/>
                <wp:positionH relativeFrom="page">
                  <wp:posOffset>3738880</wp:posOffset>
                </wp:positionH>
                <wp:positionV relativeFrom="paragraph">
                  <wp:posOffset>857250</wp:posOffset>
                </wp:positionV>
                <wp:extent cx="29210" cy="12700"/>
                <wp:effectExtent l="0" t="0" r="0" b="0"/>
                <wp:wrapNone/>
                <wp:docPr id="3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210" cy="12700"/>
                        </a:xfrm>
                        <a:custGeom>
                          <a:avLst/>
                          <a:gdLst>
                            <a:gd name="T0" fmla="*/ 0 w 46"/>
                            <a:gd name="T1" fmla="*/ 7 h 20"/>
                            <a:gd name="T2" fmla="*/ 45 w 46"/>
                            <a:gd name="T3" fmla="*/ 7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46" h="20">
                              <a:moveTo>
                                <a:pt x="0" y="7"/>
                              </a:moveTo>
                              <a:lnTo>
                                <a:pt x="45" y="7"/>
                              </a:lnTo>
                            </a:path>
                          </a:pathLst>
                        </a:custGeom>
                        <a:noFill/>
                        <a:ln w="1041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38A14AFB" id="Freeform 10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294.4pt,67.85pt,296.65pt,67.85pt" coordsize="46,20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u0lGFigIAAHQFAAAOAAAAZHJzL2Uyb0RvYy54bWysVNuO0zAQfUfiHyw/ItFcNt2yUdMV2mUR 0nKRtnyA4zhNhOMxttu0fD1jJ03DAi+IPETjzMnMmTPjWd8eO0kOwtgWVEGTRUyJUByqVu0K+nX7 8PoNJdYxVTEJShT0JCy93bx8se51LlJoQFbCEAyibN7rgjbO6TyKLG9Ex+wCtFDorMF0zOHR7KLK sB6jdzJK4/g66sFU2gAX1uLX+8FJNyF+XQvuPte1FY7IgiI3F94mvEv/jjZrlu8M003LRxrsH1h0 rFWYdAp1zxwje9P+FqpruQELtVtw6CKo65aLUANWk8TPqnlqmBahFhTH6kkm+//C8k+HJ/3FeOpW PwL/ZlGRqNc2nzz+YBFDyv4jVNhDtncQij3WpvN/YhnkGDQ9TZqKoyMcP6Y3aYLCc/Qk6SoOikcs P//K99a9FxDCsMOjdUNDKrSCnBVRrMOcW4xRdxJ78yoiMelJdj32bkIkM8SKNCQ9d3dCpDNEtvxj kKsZ5BIECe/OlFhzZsmPaqSJFmF+4uOgiwbr9fCcsext4pliCET5mv4CRnIefDUHDz+NSQwO8/Mx NpTgGJeDFJo5z83n8CbpC4oqkQabMPDq4CC2EPzu0rDVmPHilWqOypaB2Rk2OJGZzxHqmvJ6urN+ KnhopQwNlcqzSeIsyYJCFmRbea8nY82uvJOGHJi/pOEZKf0CM7BXVYjWCFa9G23HWjnYmF2iwGF4 /bz6HWDzEqoTzq6B4erjqkKjAfODkh6vfUHt9z0zghL5QeG9ukmyzO+JcMiWK1SOmLmnnHuY4hiq oI5i+71554bdstem3TWYKQnlKniLd6Zu/XQHfgOr8YBXO+g4riG/O+bngLosy81PAAAA//8DAFBL AwQUAAYACAAAACEAK1F4od4AAAALAQAADwAAAGRycy9kb3ducmV2LnhtbEyPwU7DMBBE70j8g7VI 3KgDISWEOFVB4sCRUCSOTrwkJvE6it028PVsT3DcmdHsm3KzuFEccA7Wk4LrVQICqfXGUqdg9/Z8 lYMIUZPRoydU8I0BNtX5WakL44/0ioc6doJLKBRaQR/jVEgZ2h6dDis/IbH36WenI59zJ82sj1zu RnmTJGvptCX+0OsJn3psh3rvFPwMu/f18GXntH6M5sM2+Ta8BKUuL5btA4iIS/wLwwmf0aFipsbv yQQxKsjynNEjG2nGoziR3ae3IJqTcpeArEr5f0P1CwAA//8DAFBLAQItABQABgAIAAAAIQC2gziS /gAAAOEBAAATAAAAAAAAAAAAAAAAAAAAAABbQ29udGVudF9UeXBlc10ueG1sUEsBAi0AFAAGAAgA AAAhADj9If/WAAAAlAEAAAsAAAAAAAAAAAAAAAAALwEAAF9yZWxzLy5yZWxzUEsBAi0AFAAGAAgA AAAhAG7SUYWKAgAAdAUAAA4AAAAAAAAAAAAAAAAALgIAAGRycy9lMm9Eb2MueG1sUEsBAi0AFAAG AAgAAAAhACtReKHeAAAACwEAAA8AAAAAAAAAAAAAAAAA5AQAAGRycy9kb3ducmV2LnhtbFBLBQYA AAAABAAEAPMAAADvBQAAAAA= " o:allowincell="f" filled="f" strokeweight=".82pt">
                <v:path arrowok="t" o:connecttype="custom" o:connectlocs="0,4445;28575,4445" o:connectangles="0,0"/>
                <w10:wrap anchorx="page"/>
              </v:polyline>
            </w:pict>
          </mc:Fallback>
        </mc:AlternateContent>
      </w:r>
      <w:r w:rsidR="0018587D">
        <w:rPr>
          <w:spacing w:val="-1"/>
        </w:rPr>
        <w:t>Table</w:t>
      </w:r>
      <w:r w:rsidR="0018587D">
        <w:t xml:space="preserve"> I</w:t>
      </w:r>
      <w:r w:rsidR="0018587D">
        <w:rPr>
          <w:spacing w:val="1"/>
        </w:rPr>
        <w:t xml:space="preserve"> </w:t>
      </w:r>
      <w:r w:rsidR="0018587D">
        <w:t>-</w:t>
      </w:r>
      <w:r w:rsidR="0018587D">
        <w:rPr>
          <w:spacing w:val="-3"/>
        </w:rPr>
        <w:t xml:space="preserve"> </w:t>
      </w:r>
      <w:r w:rsidR="0018587D">
        <w:rPr>
          <w:spacing w:val="-1"/>
        </w:rPr>
        <w:t>Summary</w:t>
      </w:r>
      <w:r w:rsidR="0018587D">
        <w:rPr>
          <w:spacing w:val="-4"/>
        </w:rPr>
        <w:t xml:space="preserve"> </w:t>
      </w:r>
      <w:r w:rsidR="0018587D">
        <w:rPr>
          <w:spacing w:val="-1"/>
        </w:rPr>
        <w:t>Statement</w:t>
      </w:r>
      <w:r w:rsidR="0018587D">
        <w:rPr>
          <w:spacing w:val="-2"/>
        </w:rPr>
        <w:t xml:space="preserve"> </w:t>
      </w:r>
      <w:r w:rsidR="0018587D">
        <w:rPr>
          <w:spacing w:val="-1"/>
        </w:rPr>
        <w:t>holding</w:t>
      </w:r>
      <w:r w:rsidR="0018587D">
        <w:rPr>
          <w:spacing w:val="-2"/>
        </w:rPr>
        <w:t xml:space="preserve"> </w:t>
      </w:r>
      <w:r w:rsidR="0018587D">
        <w:rPr>
          <w:spacing w:val="-1"/>
        </w:rPr>
        <w:t>of</w:t>
      </w:r>
      <w:r w:rsidR="0018587D">
        <w:rPr>
          <w:spacing w:val="6"/>
        </w:rPr>
        <w:t xml:space="preserve"> </w:t>
      </w:r>
      <w:r w:rsidR="0018587D">
        <w:rPr>
          <w:spacing w:val="-1"/>
        </w:rPr>
        <w:t>specified</w:t>
      </w:r>
      <w:r w:rsidR="0018587D">
        <w:t xml:space="preserve"> </w:t>
      </w:r>
      <w:r w:rsidR="0018587D">
        <w:rPr>
          <w:spacing w:val="-1"/>
        </w:rPr>
        <w:t>securities</w:t>
      </w:r>
    </w:p>
    <w:p w14:paraId="7421F88B" w14:textId="77777777" w:rsidR="0018587D" w:rsidRDefault="0018587D">
      <w:pPr>
        <w:pStyle w:val="BodyText"/>
        <w:kinsoku w:val="0"/>
        <w:overflowPunct w:val="0"/>
        <w:spacing w:before="3"/>
        <w:ind w:left="0" w:firstLine="0"/>
      </w:pPr>
    </w:p>
    <w:tbl>
      <w:tblPr>
        <w:tblW w:w="0" w:type="auto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4"/>
        <w:gridCol w:w="1182"/>
        <w:gridCol w:w="674"/>
        <w:gridCol w:w="906"/>
        <w:gridCol w:w="780"/>
        <w:gridCol w:w="907"/>
        <w:gridCol w:w="757"/>
        <w:gridCol w:w="1098"/>
        <w:gridCol w:w="506"/>
        <w:gridCol w:w="506"/>
        <w:gridCol w:w="421"/>
        <w:gridCol w:w="591"/>
        <w:gridCol w:w="1012"/>
        <w:gridCol w:w="1264"/>
        <w:gridCol w:w="632"/>
        <w:gridCol w:w="549"/>
        <w:gridCol w:w="423"/>
        <w:gridCol w:w="590"/>
        <w:gridCol w:w="1012"/>
        <w:gridCol w:w="337"/>
        <w:gridCol w:w="337"/>
        <w:gridCol w:w="338"/>
        <w:gridCol w:w="10"/>
      </w:tblGrid>
      <w:tr w:rsidR="005A4115" w14:paraId="412C3C74" w14:textId="72742028" w:rsidTr="009D6720">
        <w:trPr>
          <w:trHeight w:hRule="exact" w:val="1036"/>
        </w:trPr>
        <w:tc>
          <w:tcPr>
            <w:tcW w:w="674" w:type="dxa"/>
            <w:vMerge w:val="restart"/>
          </w:tcPr>
          <w:p w14:paraId="5648EF3F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284" w:right="118" w:hanging="171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w w:val="95"/>
                <w:sz w:val="14"/>
                <w:szCs w:val="14"/>
              </w:rPr>
              <w:t>Catego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b/>
                <w:bCs/>
                <w:i/>
                <w:iCs/>
                <w:spacing w:val="1"/>
                <w:sz w:val="14"/>
                <w:szCs w:val="14"/>
              </w:rPr>
              <w:t>ry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1"/>
                <w:w w:val="99"/>
                <w:sz w:val="14"/>
                <w:szCs w:val="14"/>
              </w:rPr>
              <w:t xml:space="preserve"> 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I)</w:t>
            </w:r>
          </w:p>
        </w:tc>
        <w:tc>
          <w:tcPr>
            <w:tcW w:w="1182" w:type="dxa"/>
            <w:vMerge w:val="restart"/>
          </w:tcPr>
          <w:p w14:paraId="470F1C60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219" w:right="229" w:firstLine="6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Category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6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shareholder</w:t>
            </w:r>
          </w:p>
          <w:p w14:paraId="29C07C92" w14:textId="77777777" w:rsidR="005A4115" w:rsidRDefault="005A4115" w:rsidP="00227FD3">
            <w:pPr>
              <w:pStyle w:val="TableParagraph"/>
              <w:kinsoku w:val="0"/>
              <w:overflowPunct w:val="0"/>
              <w:spacing w:line="158" w:lineRule="exact"/>
              <w:ind w:right="100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(II)</w:t>
            </w:r>
          </w:p>
        </w:tc>
        <w:tc>
          <w:tcPr>
            <w:tcW w:w="674" w:type="dxa"/>
          </w:tcPr>
          <w:p w14:paraId="5877C3E1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21" w:right="118" w:hanging="8"/>
              <w:jc w:val="both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Nos.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olders</w:t>
            </w:r>
            <w:proofErr w:type="spellEnd"/>
          </w:p>
        </w:tc>
        <w:tc>
          <w:tcPr>
            <w:tcW w:w="906" w:type="dxa"/>
          </w:tcPr>
          <w:p w14:paraId="05A27C96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14" w:right="119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fully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paid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up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</w:p>
        </w:tc>
        <w:tc>
          <w:tcPr>
            <w:tcW w:w="780" w:type="dxa"/>
          </w:tcPr>
          <w:p w14:paraId="459244E8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54" w:right="159" w:firstLine="55"/>
              <w:jc w:val="both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 of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Partly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paid-up</w:t>
            </w:r>
          </w:p>
        </w:tc>
        <w:tc>
          <w:tcPr>
            <w:tcW w:w="907" w:type="dxa"/>
          </w:tcPr>
          <w:p w14:paraId="176A5DE3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16" w:right="124" w:firstLine="3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underlying</w:t>
            </w:r>
          </w:p>
        </w:tc>
        <w:tc>
          <w:tcPr>
            <w:tcW w:w="757" w:type="dxa"/>
          </w:tcPr>
          <w:p w14:paraId="66A08CA1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71" w:right="174" w:hanging="3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nos.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shares</w:t>
            </w:r>
          </w:p>
        </w:tc>
        <w:tc>
          <w:tcPr>
            <w:tcW w:w="1098" w:type="dxa"/>
          </w:tcPr>
          <w:p w14:paraId="383FDB0C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09" w:right="109" w:firstLine="21"/>
              <w:jc w:val="both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Shareholding</w:t>
            </w:r>
            <w:r>
              <w:rPr>
                <w:rFonts w:ascii="Arial" w:hAnsi="Arial" w:cs="Arial"/>
                <w:b/>
                <w:bCs/>
                <w:i/>
                <w:iCs/>
                <w:spacing w:val="29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 xml:space="preserve">as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 xml:space="preserve"> total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shares</w:t>
            </w:r>
          </w:p>
        </w:tc>
        <w:tc>
          <w:tcPr>
            <w:tcW w:w="2024" w:type="dxa"/>
            <w:gridSpan w:val="4"/>
          </w:tcPr>
          <w:p w14:paraId="04C33E0B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248" w:right="25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Voting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Rights</w:t>
            </w:r>
            <w:r>
              <w:rPr>
                <w:rFonts w:ascii="Arial" w:hAnsi="Arial" w:cs="Arial"/>
                <w:b/>
                <w:bCs/>
                <w:i/>
                <w:iCs/>
                <w:spacing w:val="3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each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class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</w:p>
        </w:tc>
        <w:tc>
          <w:tcPr>
            <w:tcW w:w="1012" w:type="dxa"/>
          </w:tcPr>
          <w:p w14:paraId="512FE7F0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64" w:right="171" w:firstLine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w w:val="95"/>
                <w:sz w:val="14"/>
                <w:szCs w:val="14"/>
              </w:rPr>
              <w:t>Underlying</w:t>
            </w:r>
          </w:p>
        </w:tc>
        <w:tc>
          <w:tcPr>
            <w:tcW w:w="1264" w:type="dxa"/>
          </w:tcPr>
          <w:p w14:paraId="35E1C804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02" w:right="106" w:firstLine="2"/>
              <w:jc w:val="center"/>
            </w:pPr>
            <w:proofErr w:type="gram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Shareholding</w:t>
            </w:r>
            <w:r>
              <w:rPr>
                <w:rFonts w:ascii="Arial" w:hAnsi="Arial" w:cs="Arial"/>
                <w:b/>
                <w:bCs/>
                <w:i/>
                <w:iCs/>
                <w:spacing w:val="-1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,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20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assuming</w:t>
            </w:r>
            <w:r>
              <w:rPr>
                <w:rFonts w:ascii="Arial" w:hAnsi="Arial" w:cs="Arial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full</w:t>
            </w:r>
            <w:r>
              <w:rPr>
                <w:rFonts w:ascii="Arial" w:hAnsi="Arial" w:cs="Arial"/>
                <w:b/>
                <w:bCs/>
                <w:i/>
                <w:iCs/>
                <w:spacing w:val="-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conversion</w:t>
            </w:r>
          </w:p>
        </w:tc>
        <w:tc>
          <w:tcPr>
            <w:tcW w:w="1181" w:type="dxa"/>
            <w:gridSpan w:val="2"/>
          </w:tcPr>
          <w:p w14:paraId="31C31586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275" w:right="27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Locked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1013" w:type="dxa"/>
            <w:gridSpan w:val="2"/>
          </w:tcPr>
          <w:p w14:paraId="241D87E1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76" w:right="179" w:firstLine="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pledged</w:t>
            </w:r>
            <w:r>
              <w:rPr>
                <w:rFonts w:ascii="Arial" w:hAnsi="Arial" w:cs="Arial"/>
                <w:b/>
                <w:bCs/>
                <w:i/>
                <w:iCs/>
                <w:spacing w:val="-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or</w:t>
            </w:r>
          </w:p>
        </w:tc>
        <w:tc>
          <w:tcPr>
            <w:tcW w:w="1012" w:type="dxa"/>
          </w:tcPr>
          <w:p w14:paraId="1BF2802F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45" w:right="144" w:hanging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1012" w:type="dxa"/>
            <w:gridSpan w:val="4"/>
          </w:tcPr>
          <w:p w14:paraId="6C0291C5" w14:textId="1836BCCA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45" w:right="144" w:hanging="1"/>
              <w:jc w:val="center"/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</w:pPr>
            <w:r w:rsidRPr="005A4115"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Sub-categorization of shares</w:t>
            </w:r>
          </w:p>
        </w:tc>
      </w:tr>
      <w:tr w:rsidR="005A4115" w14:paraId="2FDFFF76" w14:textId="399F1A7E" w:rsidTr="009D6720">
        <w:trPr>
          <w:trHeight w:hRule="exact" w:val="194"/>
        </w:trPr>
        <w:tc>
          <w:tcPr>
            <w:tcW w:w="674" w:type="dxa"/>
            <w:vMerge/>
          </w:tcPr>
          <w:p w14:paraId="5917FC84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45" w:right="144" w:hanging="1"/>
              <w:jc w:val="center"/>
            </w:pPr>
          </w:p>
        </w:tc>
        <w:tc>
          <w:tcPr>
            <w:tcW w:w="1182" w:type="dxa"/>
            <w:vMerge/>
          </w:tcPr>
          <w:p w14:paraId="083F2DA5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45" w:right="144" w:hanging="1"/>
              <w:jc w:val="center"/>
            </w:pPr>
          </w:p>
        </w:tc>
        <w:tc>
          <w:tcPr>
            <w:tcW w:w="674" w:type="dxa"/>
            <w:vMerge w:val="restart"/>
          </w:tcPr>
          <w:p w14:paraId="7AC6D6AC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(III)</w:t>
            </w:r>
          </w:p>
        </w:tc>
        <w:tc>
          <w:tcPr>
            <w:tcW w:w="906" w:type="dxa"/>
          </w:tcPr>
          <w:p w14:paraId="39268C7B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5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780" w:type="dxa"/>
          </w:tcPr>
          <w:p w14:paraId="16E8183D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02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</w:p>
        </w:tc>
        <w:tc>
          <w:tcPr>
            <w:tcW w:w="907" w:type="dxa"/>
          </w:tcPr>
          <w:p w14:paraId="60F68F8F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10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Depository</w:t>
            </w:r>
          </w:p>
        </w:tc>
        <w:tc>
          <w:tcPr>
            <w:tcW w:w="757" w:type="dxa"/>
          </w:tcPr>
          <w:p w14:paraId="6DEE5203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5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1098" w:type="dxa"/>
          </w:tcPr>
          <w:p w14:paraId="6ACD40F6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11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calculated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-1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</w:p>
        </w:tc>
        <w:tc>
          <w:tcPr>
            <w:tcW w:w="2024" w:type="dxa"/>
            <w:gridSpan w:val="4"/>
            <w:vMerge w:val="restart"/>
          </w:tcPr>
          <w:p w14:paraId="5F421194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(IX)</w:t>
            </w:r>
          </w:p>
        </w:tc>
        <w:tc>
          <w:tcPr>
            <w:tcW w:w="1012" w:type="dxa"/>
          </w:tcPr>
          <w:p w14:paraId="04A9507B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11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Outstanding</w:t>
            </w:r>
          </w:p>
        </w:tc>
        <w:tc>
          <w:tcPr>
            <w:tcW w:w="1264" w:type="dxa"/>
          </w:tcPr>
          <w:p w14:paraId="6E813FDE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0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8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convertible</w:t>
            </w:r>
          </w:p>
        </w:tc>
        <w:tc>
          <w:tcPr>
            <w:tcW w:w="1181" w:type="dxa"/>
            <w:gridSpan w:val="2"/>
          </w:tcPr>
          <w:p w14:paraId="6F7C28E6" w14:textId="77777777" w:rsidR="005A4115" w:rsidRDefault="005A4115" w:rsidP="00227FD3"/>
        </w:tc>
        <w:tc>
          <w:tcPr>
            <w:tcW w:w="1013" w:type="dxa"/>
            <w:gridSpan w:val="2"/>
          </w:tcPr>
          <w:p w14:paraId="0939E623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0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otherwise</w:t>
            </w:r>
          </w:p>
        </w:tc>
        <w:tc>
          <w:tcPr>
            <w:tcW w:w="1012" w:type="dxa"/>
          </w:tcPr>
          <w:p w14:paraId="0D3E7375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</w:p>
        </w:tc>
        <w:tc>
          <w:tcPr>
            <w:tcW w:w="1012" w:type="dxa"/>
            <w:gridSpan w:val="4"/>
          </w:tcPr>
          <w:p w14:paraId="27C82B37" w14:textId="0224E6A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 w:rsidRPr="005A4115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Shareholding</w:t>
            </w:r>
          </w:p>
        </w:tc>
      </w:tr>
      <w:tr w:rsidR="005A4115" w14:paraId="61BD6039" w14:textId="452EB5D8" w:rsidTr="009D6720">
        <w:trPr>
          <w:trHeight w:hRule="exact" w:val="197"/>
        </w:trPr>
        <w:tc>
          <w:tcPr>
            <w:tcW w:w="674" w:type="dxa"/>
            <w:vMerge/>
          </w:tcPr>
          <w:p w14:paraId="3F580EEF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1182" w:type="dxa"/>
            <w:vMerge/>
          </w:tcPr>
          <w:p w14:paraId="3041C217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674" w:type="dxa"/>
            <w:vMerge/>
          </w:tcPr>
          <w:p w14:paraId="65BFA8F8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906" w:type="dxa"/>
          </w:tcPr>
          <w:p w14:paraId="04C23047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780" w:type="dxa"/>
          </w:tcPr>
          <w:p w14:paraId="28C2C2C6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8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907" w:type="dxa"/>
          </w:tcPr>
          <w:p w14:paraId="52B6FB7F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8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Receipts</w:t>
            </w:r>
          </w:p>
        </w:tc>
        <w:tc>
          <w:tcPr>
            <w:tcW w:w="757" w:type="dxa"/>
          </w:tcPr>
          <w:p w14:paraId="50DB219C" w14:textId="77777777" w:rsidR="005A4115" w:rsidRDefault="005A4115" w:rsidP="00227FD3">
            <w:pPr>
              <w:pStyle w:val="TableParagraph"/>
              <w:kinsoku w:val="0"/>
              <w:overflowPunct w:val="0"/>
              <w:spacing w:line="152" w:lineRule="exact"/>
              <w:ind w:left="202"/>
            </w:pPr>
            <w:r>
              <w:rPr>
                <w:rFonts w:ascii="Arial" w:hAnsi="Arial" w:cs="Arial"/>
                <w:b/>
                <w:bCs/>
                <w:spacing w:val="-1"/>
                <w:sz w:val="14"/>
                <w:szCs w:val="14"/>
              </w:rPr>
              <w:t>(VII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)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=</w:t>
            </w:r>
          </w:p>
        </w:tc>
        <w:tc>
          <w:tcPr>
            <w:tcW w:w="1098" w:type="dxa"/>
          </w:tcPr>
          <w:p w14:paraId="01A53BC9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3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SCRR,</w:t>
            </w:r>
          </w:p>
        </w:tc>
        <w:tc>
          <w:tcPr>
            <w:tcW w:w="2024" w:type="dxa"/>
            <w:gridSpan w:val="4"/>
            <w:vMerge/>
          </w:tcPr>
          <w:p w14:paraId="3AF346E4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31"/>
            </w:pPr>
          </w:p>
        </w:tc>
        <w:tc>
          <w:tcPr>
            <w:tcW w:w="1012" w:type="dxa"/>
          </w:tcPr>
          <w:p w14:paraId="21F36D80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5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convertible</w:t>
            </w:r>
          </w:p>
        </w:tc>
        <w:tc>
          <w:tcPr>
            <w:tcW w:w="1264" w:type="dxa"/>
          </w:tcPr>
          <w:p w14:paraId="12BC902F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4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(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</w:tc>
        <w:tc>
          <w:tcPr>
            <w:tcW w:w="1181" w:type="dxa"/>
            <w:gridSpan w:val="2"/>
            <w:vMerge w:val="restart"/>
          </w:tcPr>
          <w:p w14:paraId="66F415E4" w14:textId="77777777" w:rsidR="005A4115" w:rsidRDefault="005A4115" w:rsidP="00227FD3">
            <w:pPr>
              <w:pStyle w:val="TableParagraph"/>
              <w:kinsoku w:val="0"/>
              <w:overflowPunct w:val="0"/>
              <w:spacing w:line="152" w:lineRule="exact"/>
              <w:ind w:right="2"/>
              <w:jc w:val="center"/>
            </w:pPr>
            <w:r>
              <w:rPr>
                <w:rFonts w:ascii="Arial" w:hAnsi="Arial" w:cs="Arial"/>
                <w:b/>
                <w:bCs/>
                <w:spacing w:val="-1"/>
                <w:sz w:val="14"/>
                <w:szCs w:val="14"/>
                <w:u w:val="single"/>
              </w:rPr>
              <w:t>(XII)</w:t>
            </w:r>
          </w:p>
        </w:tc>
        <w:tc>
          <w:tcPr>
            <w:tcW w:w="1013" w:type="dxa"/>
            <w:gridSpan w:val="2"/>
          </w:tcPr>
          <w:p w14:paraId="3CF8BC39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1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encumbered</w:t>
            </w:r>
          </w:p>
        </w:tc>
        <w:tc>
          <w:tcPr>
            <w:tcW w:w="1012" w:type="dxa"/>
          </w:tcPr>
          <w:p w14:paraId="2D599BDE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28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dematerializ</w:t>
            </w:r>
            <w:proofErr w:type="spellEnd"/>
          </w:p>
        </w:tc>
        <w:tc>
          <w:tcPr>
            <w:tcW w:w="1012" w:type="dxa"/>
            <w:gridSpan w:val="4"/>
          </w:tcPr>
          <w:p w14:paraId="2C0309A5" w14:textId="7A693E0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28"/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</w:pPr>
            <w:r w:rsidRPr="005A4115"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</w:t>
            </w:r>
          </w:p>
        </w:tc>
      </w:tr>
      <w:tr w:rsidR="005A4115" w14:paraId="6980D649" w14:textId="0B95C12E" w:rsidTr="009D6720">
        <w:trPr>
          <w:trHeight w:hRule="exact" w:val="196"/>
        </w:trPr>
        <w:tc>
          <w:tcPr>
            <w:tcW w:w="674" w:type="dxa"/>
            <w:vMerge/>
          </w:tcPr>
          <w:p w14:paraId="39215CF9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28"/>
            </w:pPr>
          </w:p>
        </w:tc>
        <w:tc>
          <w:tcPr>
            <w:tcW w:w="1182" w:type="dxa"/>
            <w:vMerge/>
          </w:tcPr>
          <w:p w14:paraId="4FF8965F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28"/>
            </w:pPr>
          </w:p>
        </w:tc>
        <w:tc>
          <w:tcPr>
            <w:tcW w:w="674" w:type="dxa"/>
            <w:vMerge/>
          </w:tcPr>
          <w:p w14:paraId="0EAD9328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28"/>
            </w:pPr>
          </w:p>
        </w:tc>
        <w:tc>
          <w:tcPr>
            <w:tcW w:w="906" w:type="dxa"/>
            <w:vMerge w:val="restart"/>
          </w:tcPr>
          <w:p w14:paraId="33F31470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(IV)</w:t>
            </w:r>
          </w:p>
        </w:tc>
        <w:tc>
          <w:tcPr>
            <w:tcW w:w="780" w:type="dxa"/>
          </w:tcPr>
          <w:p w14:paraId="0F63DB4A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62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907" w:type="dxa"/>
            <w:vMerge w:val="restart"/>
          </w:tcPr>
          <w:p w14:paraId="04E06E1E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(VI)</w:t>
            </w:r>
          </w:p>
        </w:tc>
        <w:tc>
          <w:tcPr>
            <w:tcW w:w="757" w:type="dxa"/>
          </w:tcPr>
          <w:p w14:paraId="30ED2C46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06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(IV)+(V)+</w:t>
            </w:r>
          </w:p>
        </w:tc>
        <w:tc>
          <w:tcPr>
            <w:tcW w:w="1098" w:type="dxa"/>
          </w:tcPr>
          <w:p w14:paraId="15C835D3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right="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1957)</w:t>
            </w:r>
          </w:p>
        </w:tc>
        <w:tc>
          <w:tcPr>
            <w:tcW w:w="2024" w:type="dxa"/>
            <w:gridSpan w:val="4"/>
            <w:vMerge/>
          </w:tcPr>
          <w:p w14:paraId="3CC5A290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right="2"/>
              <w:jc w:val="center"/>
            </w:pPr>
          </w:p>
        </w:tc>
        <w:tc>
          <w:tcPr>
            <w:tcW w:w="1012" w:type="dxa"/>
          </w:tcPr>
          <w:p w14:paraId="04FA5006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0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</w:p>
        </w:tc>
        <w:tc>
          <w:tcPr>
            <w:tcW w:w="1264" w:type="dxa"/>
          </w:tcPr>
          <w:p w14:paraId="11DCA444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0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percentage</w:t>
            </w:r>
            <w:r>
              <w:rPr>
                <w:rFonts w:ascii="Arial" w:hAnsi="Arial" w:cs="Arial"/>
                <w:b/>
                <w:bCs/>
                <w:i/>
                <w:iCs/>
                <w:spacing w:val="-8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1181" w:type="dxa"/>
            <w:gridSpan w:val="2"/>
            <w:vMerge/>
          </w:tcPr>
          <w:p w14:paraId="58966D03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07"/>
            </w:pPr>
          </w:p>
        </w:tc>
        <w:tc>
          <w:tcPr>
            <w:tcW w:w="1013" w:type="dxa"/>
            <w:gridSpan w:val="2"/>
            <w:vMerge w:val="restart"/>
          </w:tcPr>
          <w:p w14:paraId="1DE101A8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(XIII)</w:t>
            </w:r>
          </w:p>
        </w:tc>
        <w:tc>
          <w:tcPr>
            <w:tcW w:w="1012" w:type="dxa"/>
          </w:tcPr>
          <w:p w14:paraId="5C093D48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7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ed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form</w:t>
            </w:r>
          </w:p>
        </w:tc>
        <w:tc>
          <w:tcPr>
            <w:tcW w:w="1012" w:type="dxa"/>
            <w:gridSpan w:val="4"/>
          </w:tcPr>
          <w:p w14:paraId="0B20CB12" w14:textId="459F2251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77"/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</w:pPr>
            <w:r w:rsidRPr="005A4115"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</w:tr>
      <w:tr w:rsidR="005A4115" w14:paraId="38DA7D53" w14:textId="041B1E5A" w:rsidTr="009D6720">
        <w:trPr>
          <w:trHeight w:val="186"/>
        </w:trPr>
        <w:tc>
          <w:tcPr>
            <w:tcW w:w="674" w:type="dxa"/>
            <w:vMerge/>
          </w:tcPr>
          <w:p w14:paraId="0EA99447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77"/>
            </w:pPr>
          </w:p>
        </w:tc>
        <w:tc>
          <w:tcPr>
            <w:tcW w:w="1182" w:type="dxa"/>
            <w:vMerge/>
          </w:tcPr>
          <w:p w14:paraId="1AAA0E89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77"/>
            </w:pPr>
          </w:p>
        </w:tc>
        <w:tc>
          <w:tcPr>
            <w:tcW w:w="674" w:type="dxa"/>
            <w:vMerge/>
          </w:tcPr>
          <w:p w14:paraId="08FC4DBA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77"/>
            </w:pPr>
          </w:p>
        </w:tc>
        <w:tc>
          <w:tcPr>
            <w:tcW w:w="906" w:type="dxa"/>
            <w:vMerge/>
          </w:tcPr>
          <w:p w14:paraId="523E95A3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77"/>
            </w:pPr>
          </w:p>
        </w:tc>
        <w:tc>
          <w:tcPr>
            <w:tcW w:w="780" w:type="dxa"/>
            <w:vMerge w:val="restart"/>
          </w:tcPr>
          <w:p w14:paraId="45FF697A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8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(V)</w:t>
            </w:r>
          </w:p>
        </w:tc>
        <w:tc>
          <w:tcPr>
            <w:tcW w:w="907" w:type="dxa"/>
            <w:vMerge/>
          </w:tcPr>
          <w:p w14:paraId="727E504C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8"/>
              <w:jc w:val="center"/>
            </w:pPr>
          </w:p>
        </w:tc>
        <w:tc>
          <w:tcPr>
            <w:tcW w:w="757" w:type="dxa"/>
            <w:vMerge w:val="restart"/>
          </w:tcPr>
          <w:p w14:paraId="72DB71C9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(VI)</w:t>
            </w:r>
          </w:p>
        </w:tc>
        <w:tc>
          <w:tcPr>
            <w:tcW w:w="1098" w:type="dxa"/>
            <w:vMerge w:val="restart"/>
          </w:tcPr>
          <w:p w14:paraId="67A927B9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(VIII)</w:t>
            </w:r>
          </w:p>
        </w:tc>
        <w:tc>
          <w:tcPr>
            <w:tcW w:w="2024" w:type="dxa"/>
            <w:gridSpan w:val="4"/>
            <w:vMerge/>
          </w:tcPr>
          <w:p w14:paraId="5F65E036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2"/>
              <w:jc w:val="center"/>
            </w:pPr>
          </w:p>
        </w:tc>
        <w:tc>
          <w:tcPr>
            <w:tcW w:w="1012" w:type="dxa"/>
            <w:vMerge w:val="restart"/>
          </w:tcPr>
          <w:p w14:paraId="6257690F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198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including</w:t>
            </w:r>
            <w:proofErr w:type="gramEnd"/>
          </w:p>
        </w:tc>
        <w:tc>
          <w:tcPr>
            <w:tcW w:w="1264" w:type="dxa"/>
            <w:vMerge w:val="restart"/>
          </w:tcPr>
          <w:p w14:paraId="4E663E70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3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diluted</w:t>
            </w:r>
            <w:r>
              <w:rPr>
                <w:rFonts w:ascii="Arial" w:hAnsi="Arial" w:cs="Arial"/>
                <w:b/>
                <w:bCs/>
                <w:i/>
                <w:iCs/>
                <w:spacing w:val="-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</w:p>
        </w:tc>
        <w:tc>
          <w:tcPr>
            <w:tcW w:w="1181" w:type="dxa"/>
            <w:gridSpan w:val="2"/>
            <w:vMerge/>
          </w:tcPr>
          <w:p w14:paraId="43762E4C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31"/>
            </w:pPr>
          </w:p>
        </w:tc>
        <w:tc>
          <w:tcPr>
            <w:tcW w:w="1013" w:type="dxa"/>
            <w:gridSpan w:val="2"/>
            <w:vMerge/>
          </w:tcPr>
          <w:p w14:paraId="27DAEAC2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31"/>
            </w:pPr>
          </w:p>
        </w:tc>
        <w:tc>
          <w:tcPr>
            <w:tcW w:w="1012" w:type="dxa"/>
            <w:vMerge w:val="restart"/>
          </w:tcPr>
          <w:p w14:paraId="146CE374" w14:textId="77777777" w:rsidR="005A4115" w:rsidRDefault="005A4115" w:rsidP="00227FD3">
            <w:pPr>
              <w:pStyle w:val="TableParagraph"/>
              <w:kinsoku w:val="0"/>
              <w:overflowPunct w:val="0"/>
              <w:spacing w:before="2"/>
              <w:rPr>
                <w:rFonts w:ascii="Arial" w:hAnsi="Arial" w:cs="Arial"/>
                <w:sz w:val="13"/>
                <w:szCs w:val="13"/>
              </w:rPr>
            </w:pPr>
          </w:p>
          <w:p w14:paraId="305E9DDA" w14:textId="77777777" w:rsidR="005A4115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</w:pPr>
            <w:r>
              <w:rPr>
                <w:rFonts w:ascii="Arial" w:hAnsi="Arial" w:cs="Arial"/>
                <w:b/>
                <w:bCs/>
                <w:spacing w:val="-1"/>
                <w:sz w:val="14"/>
                <w:szCs w:val="14"/>
                <w:u w:val="single"/>
              </w:rPr>
              <w:t>(XIV)</w:t>
            </w:r>
          </w:p>
        </w:tc>
        <w:tc>
          <w:tcPr>
            <w:tcW w:w="1012" w:type="dxa"/>
            <w:gridSpan w:val="4"/>
          </w:tcPr>
          <w:p w14:paraId="1F6807A3" w14:textId="3E99ADEE" w:rsidR="005A4115" w:rsidRPr="005A4115" w:rsidRDefault="005A4115" w:rsidP="005A4115">
            <w:pPr>
              <w:pStyle w:val="TableParagraph"/>
              <w:kinsoku w:val="0"/>
              <w:overflowPunct w:val="0"/>
              <w:spacing w:before="2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A4115">
              <w:rPr>
                <w:rFonts w:ascii="Arial" w:hAnsi="Arial" w:cs="Arial"/>
                <w:b/>
                <w:bCs/>
                <w:sz w:val="14"/>
                <w:szCs w:val="14"/>
              </w:rPr>
              <w:t>shares</w:t>
            </w:r>
          </w:p>
        </w:tc>
      </w:tr>
      <w:tr w:rsidR="005A4115" w14:paraId="48C441CE" w14:textId="74F9C0BE" w:rsidTr="009D6720">
        <w:trPr>
          <w:trHeight w:hRule="exact" w:val="71"/>
        </w:trPr>
        <w:tc>
          <w:tcPr>
            <w:tcW w:w="674" w:type="dxa"/>
            <w:vMerge/>
          </w:tcPr>
          <w:p w14:paraId="3106BDC8" w14:textId="77777777" w:rsidR="005A4115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</w:pPr>
          </w:p>
        </w:tc>
        <w:tc>
          <w:tcPr>
            <w:tcW w:w="1182" w:type="dxa"/>
            <w:vMerge/>
          </w:tcPr>
          <w:p w14:paraId="6AAB7952" w14:textId="77777777" w:rsidR="005A4115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</w:pPr>
          </w:p>
        </w:tc>
        <w:tc>
          <w:tcPr>
            <w:tcW w:w="674" w:type="dxa"/>
            <w:vMerge/>
          </w:tcPr>
          <w:p w14:paraId="4F5A2C8F" w14:textId="77777777" w:rsidR="005A4115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</w:pPr>
          </w:p>
        </w:tc>
        <w:tc>
          <w:tcPr>
            <w:tcW w:w="906" w:type="dxa"/>
            <w:vMerge/>
          </w:tcPr>
          <w:p w14:paraId="516C47C2" w14:textId="77777777" w:rsidR="005A4115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</w:pPr>
          </w:p>
        </w:tc>
        <w:tc>
          <w:tcPr>
            <w:tcW w:w="780" w:type="dxa"/>
            <w:vMerge/>
          </w:tcPr>
          <w:p w14:paraId="4209C733" w14:textId="77777777" w:rsidR="005A4115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</w:pPr>
          </w:p>
        </w:tc>
        <w:tc>
          <w:tcPr>
            <w:tcW w:w="907" w:type="dxa"/>
            <w:vMerge/>
          </w:tcPr>
          <w:p w14:paraId="0C2BD4AF" w14:textId="77777777" w:rsidR="005A4115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</w:pPr>
          </w:p>
        </w:tc>
        <w:tc>
          <w:tcPr>
            <w:tcW w:w="757" w:type="dxa"/>
            <w:vMerge/>
          </w:tcPr>
          <w:p w14:paraId="088AF94C" w14:textId="77777777" w:rsidR="005A4115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</w:pPr>
          </w:p>
        </w:tc>
        <w:tc>
          <w:tcPr>
            <w:tcW w:w="1098" w:type="dxa"/>
            <w:vMerge/>
          </w:tcPr>
          <w:p w14:paraId="568A832B" w14:textId="77777777" w:rsidR="005A4115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</w:pPr>
          </w:p>
        </w:tc>
        <w:tc>
          <w:tcPr>
            <w:tcW w:w="1433" w:type="dxa"/>
            <w:gridSpan w:val="3"/>
            <w:vMerge w:val="restart"/>
          </w:tcPr>
          <w:p w14:paraId="1AD6E90E" w14:textId="77777777" w:rsidR="005A4115" w:rsidRDefault="005A4115" w:rsidP="00227FD3">
            <w:pPr>
              <w:pStyle w:val="TableParagraph"/>
              <w:kinsoku w:val="0"/>
              <w:overflowPunct w:val="0"/>
              <w:spacing w:before="1" w:line="160" w:lineRule="exact"/>
              <w:ind w:left="539" w:right="325" w:hanging="219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No</w:t>
            </w: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3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Voting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Rights</w:t>
            </w:r>
          </w:p>
        </w:tc>
        <w:tc>
          <w:tcPr>
            <w:tcW w:w="591" w:type="dxa"/>
            <w:vMerge w:val="restart"/>
          </w:tcPr>
          <w:p w14:paraId="41B78F29" w14:textId="77777777" w:rsidR="005A4115" w:rsidRDefault="005A4115" w:rsidP="00227FD3">
            <w:pPr>
              <w:pStyle w:val="TableParagraph"/>
              <w:kinsoku w:val="0"/>
              <w:overflowPunct w:val="0"/>
              <w:spacing w:before="1" w:line="160" w:lineRule="exact"/>
              <w:ind w:left="140" w:right="145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  <w:p w14:paraId="39FBDFE7" w14:textId="77777777" w:rsidR="005A4115" w:rsidRDefault="005A4115" w:rsidP="00227FD3">
            <w:pPr>
              <w:pStyle w:val="TableParagraph"/>
              <w:kinsoku w:val="0"/>
              <w:overflowPunct w:val="0"/>
              <w:spacing w:before="1" w:line="160" w:lineRule="exact"/>
              <w:ind w:left="102" w:right="105" w:firstLine="3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(A+B+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C)</w:t>
            </w:r>
          </w:p>
        </w:tc>
        <w:tc>
          <w:tcPr>
            <w:tcW w:w="1012" w:type="dxa"/>
            <w:vMerge/>
          </w:tcPr>
          <w:p w14:paraId="0EC969C0" w14:textId="77777777" w:rsidR="005A4115" w:rsidRDefault="005A4115" w:rsidP="00227FD3">
            <w:pPr>
              <w:pStyle w:val="TableParagraph"/>
              <w:kinsoku w:val="0"/>
              <w:overflowPunct w:val="0"/>
              <w:spacing w:before="1" w:line="160" w:lineRule="exact"/>
              <w:ind w:left="102" w:right="105" w:firstLine="3"/>
              <w:jc w:val="center"/>
            </w:pPr>
          </w:p>
        </w:tc>
        <w:tc>
          <w:tcPr>
            <w:tcW w:w="1264" w:type="dxa"/>
            <w:vMerge/>
          </w:tcPr>
          <w:p w14:paraId="5FEAB381" w14:textId="77777777" w:rsidR="005A4115" w:rsidRDefault="005A4115" w:rsidP="00227FD3">
            <w:pPr>
              <w:pStyle w:val="TableParagraph"/>
              <w:kinsoku w:val="0"/>
              <w:overflowPunct w:val="0"/>
              <w:spacing w:before="1" w:line="160" w:lineRule="exact"/>
              <w:ind w:left="102" w:right="105" w:firstLine="3"/>
              <w:jc w:val="center"/>
            </w:pPr>
          </w:p>
        </w:tc>
        <w:tc>
          <w:tcPr>
            <w:tcW w:w="632" w:type="dxa"/>
            <w:vMerge w:val="restart"/>
          </w:tcPr>
          <w:p w14:paraId="49F54403" w14:textId="77777777" w:rsidR="005A4115" w:rsidRDefault="005A4115" w:rsidP="00227FD3">
            <w:pPr>
              <w:pStyle w:val="TableParagraph"/>
              <w:kinsoku w:val="0"/>
              <w:overflowPunct w:val="0"/>
              <w:spacing w:before="1" w:line="160" w:lineRule="exact"/>
              <w:ind w:left="217" w:right="219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(a)</w:t>
            </w:r>
          </w:p>
        </w:tc>
        <w:tc>
          <w:tcPr>
            <w:tcW w:w="549" w:type="dxa"/>
            <w:vMerge w:val="restart"/>
          </w:tcPr>
          <w:p w14:paraId="613F135C" w14:textId="77777777" w:rsidR="005A4115" w:rsidRDefault="005A4115" w:rsidP="00227FD3">
            <w:pPr>
              <w:pStyle w:val="TableParagraph"/>
              <w:kinsoku w:val="0"/>
              <w:overflowPunct w:val="0"/>
              <w:spacing w:line="159" w:lineRule="exact"/>
              <w:ind w:left="140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  <w:p w14:paraId="4BD69C51" w14:textId="77777777" w:rsidR="005A4115" w:rsidRDefault="005A4115" w:rsidP="00227FD3">
            <w:pPr>
              <w:pStyle w:val="TableParagraph"/>
              <w:kinsoku w:val="0"/>
              <w:overflowPunct w:val="0"/>
              <w:ind w:left="131" w:right="132" w:firstLine="9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es</w:t>
            </w:r>
            <w:r>
              <w:rPr>
                <w:rFonts w:ascii="Arial" w:hAnsi="Arial" w:cs="Arial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sz w:val="14"/>
                <w:szCs w:val="14"/>
              </w:rPr>
              <w:t>(b)</w:t>
            </w:r>
          </w:p>
        </w:tc>
        <w:tc>
          <w:tcPr>
            <w:tcW w:w="423" w:type="dxa"/>
            <w:vMerge w:val="restart"/>
          </w:tcPr>
          <w:p w14:paraId="0337BED9" w14:textId="77777777" w:rsidR="005A4115" w:rsidRDefault="005A4115" w:rsidP="00227FD3">
            <w:pPr>
              <w:pStyle w:val="TableParagraph"/>
              <w:kinsoku w:val="0"/>
              <w:overflowPunct w:val="0"/>
              <w:spacing w:before="1" w:line="160" w:lineRule="exact"/>
              <w:ind w:left="133" w:right="109" w:hanging="2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(a)</w:t>
            </w:r>
          </w:p>
        </w:tc>
        <w:tc>
          <w:tcPr>
            <w:tcW w:w="590" w:type="dxa"/>
            <w:vMerge w:val="restart"/>
          </w:tcPr>
          <w:p w14:paraId="0CA14222" w14:textId="77777777" w:rsidR="005A4115" w:rsidRDefault="005A4115" w:rsidP="00227FD3">
            <w:pPr>
              <w:pStyle w:val="TableParagraph"/>
              <w:kinsoku w:val="0"/>
              <w:overflowPunct w:val="0"/>
              <w:spacing w:line="159" w:lineRule="exact"/>
              <w:ind w:right="2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  <w:p w14:paraId="2172C7C8" w14:textId="77777777" w:rsidR="005A4115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(b)</w:t>
            </w:r>
          </w:p>
        </w:tc>
        <w:tc>
          <w:tcPr>
            <w:tcW w:w="1012" w:type="dxa"/>
            <w:vMerge/>
          </w:tcPr>
          <w:p w14:paraId="4B66FB51" w14:textId="77777777" w:rsidR="005A4115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</w:pPr>
          </w:p>
        </w:tc>
        <w:tc>
          <w:tcPr>
            <w:tcW w:w="1012" w:type="dxa"/>
            <w:gridSpan w:val="4"/>
          </w:tcPr>
          <w:p w14:paraId="2C6432A2" w14:textId="77777777" w:rsidR="005A4115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</w:pPr>
          </w:p>
        </w:tc>
      </w:tr>
      <w:tr w:rsidR="005A4115" w14:paraId="6405376C" w14:textId="1AF74333" w:rsidTr="009D6720">
        <w:trPr>
          <w:trHeight w:hRule="exact" w:val="195"/>
        </w:trPr>
        <w:tc>
          <w:tcPr>
            <w:tcW w:w="674" w:type="dxa"/>
            <w:vMerge/>
          </w:tcPr>
          <w:p w14:paraId="2C1D693C" w14:textId="77777777" w:rsidR="005A4115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</w:pPr>
          </w:p>
        </w:tc>
        <w:tc>
          <w:tcPr>
            <w:tcW w:w="1182" w:type="dxa"/>
            <w:vMerge/>
          </w:tcPr>
          <w:p w14:paraId="7F5ADDC3" w14:textId="77777777" w:rsidR="005A4115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</w:pPr>
          </w:p>
        </w:tc>
        <w:tc>
          <w:tcPr>
            <w:tcW w:w="674" w:type="dxa"/>
            <w:vMerge/>
          </w:tcPr>
          <w:p w14:paraId="5BFA802B" w14:textId="77777777" w:rsidR="005A4115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</w:pPr>
          </w:p>
        </w:tc>
        <w:tc>
          <w:tcPr>
            <w:tcW w:w="906" w:type="dxa"/>
            <w:vMerge/>
          </w:tcPr>
          <w:p w14:paraId="3413D50D" w14:textId="77777777" w:rsidR="005A4115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</w:pPr>
          </w:p>
        </w:tc>
        <w:tc>
          <w:tcPr>
            <w:tcW w:w="780" w:type="dxa"/>
            <w:vMerge/>
          </w:tcPr>
          <w:p w14:paraId="77E12EFB" w14:textId="77777777" w:rsidR="005A4115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</w:pPr>
          </w:p>
        </w:tc>
        <w:tc>
          <w:tcPr>
            <w:tcW w:w="907" w:type="dxa"/>
            <w:vMerge/>
          </w:tcPr>
          <w:p w14:paraId="14D45C88" w14:textId="77777777" w:rsidR="005A4115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</w:pPr>
          </w:p>
        </w:tc>
        <w:tc>
          <w:tcPr>
            <w:tcW w:w="757" w:type="dxa"/>
            <w:vMerge/>
          </w:tcPr>
          <w:p w14:paraId="31EE7EEF" w14:textId="77777777" w:rsidR="005A4115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</w:pPr>
          </w:p>
        </w:tc>
        <w:tc>
          <w:tcPr>
            <w:tcW w:w="1098" w:type="dxa"/>
          </w:tcPr>
          <w:p w14:paraId="25887323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62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1433" w:type="dxa"/>
            <w:gridSpan w:val="3"/>
            <w:vMerge/>
          </w:tcPr>
          <w:p w14:paraId="7EB5D729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62"/>
            </w:pPr>
          </w:p>
        </w:tc>
        <w:tc>
          <w:tcPr>
            <w:tcW w:w="591" w:type="dxa"/>
            <w:vMerge/>
          </w:tcPr>
          <w:p w14:paraId="210C2ABF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62"/>
            </w:pPr>
          </w:p>
        </w:tc>
        <w:tc>
          <w:tcPr>
            <w:tcW w:w="1012" w:type="dxa"/>
          </w:tcPr>
          <w:p w14:paraId="6AD095C2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0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Warrants)</w:t>
            </w:r>
          </w:p>
        </w:tc>
        <w:tc>
          <w:tcPr>
            <w:tcW w:w="1264" w:type="dxa"/>
          </w:tcPr>
          <w:p w14:paraId="5F0E3267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capital)</w:t>
            </w:r>
          </w:p>
        </w:tc>
        <w:tc>
          <w:tcPr>
            <w:tcW w:w="632" w:type="dxa"/>
            <w:vMerge/>
          </w:tcPr>
          <w:p w14:paraId="3EB08E3B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549" w:type="dxa"/>
            <w:vMerge/>
          </w:tcPr>
          <w:p w14:paraId="164D4E18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423" w:type="dxa"/>
            <w:vMerge/>
          </w:tcPr>
          <w:p w14:paraId="2EB9AE56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590" w:type="dxa"/>
            <w:vMerge/>
          </w:tcPr>
          <w:p w14:paraId="2461D4E3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1012" w:type="dxa"/>
            <w:vMerge/>
          </w:tcPr>
          <w:p w14:paraId="5830D26B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1012" w:type="dxa"/>
            <w:gridSpan w:val="4"/>
          </w:tcPr>
          <w:p w14:paraId="1AD9C6E8" w14:textId="2BBC0592" w:rsidR="005A4115" w:rsidRP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  <w:rPr>
                <w:rFonts w:ascii="Arial" w:hAnsi="Arial" w:cs="Arial"/>
                <w:sz w:val="14"/>
                <w:szCs w:val="14"/>
              </w:rPr>
            </w:pPr>
            <w:r w:rsidRPr="005A4115">
              <w:rPr>
                <w:rFonts w:ascii="Arial" w:hAnsi="Arial" w:cs="Arial"/>
                <w:sz w:val="14"/>
                <w:szCs w:val="14"/>
              </w:rPr>
              <w:t>under</w:t>
            </w:r>
          </w:p>
        </w:tc>
      </w:tr>
      <w:tr w:rsidR="005A4115" w14:paraId="66FB9AD9" w14:textId="2FB081C8" w:rsidTr="009D6720">
        <w:trPr>
          <w:trHeight w:hRule="exact" w:val="371"/>
        </w:trPr>
        <w:tc>
          <w:tcPr>
            <w:tcW w:w="674" w:type="dxa"/>
            <w:vMerge/>
          </w:tcPr>
          <w:p w14:paraId="372C214C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1182" w:type="dxa"/>
            <w:vMerge/>
          </w:tcPr>
          <w:p w14:paraId="33062C23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674" w:type="dxa"/>
            <w:vMerge/>
          </w:tcPr>
          <w:p w14:paraId="0ED81827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906" w:type="dxa"/>
            <w:vMerge/>
          </w:tcPr>
          <w:p w14:paraId="1323570E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780" w:type="dxa"/>
            <w:vMerge/>
          </w:tcPr>
          <w:p w14:paraId="4DCF611E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907" w:type="dxa"/>
            <w:vMerge/>
          </w:tcPr>
          <w:p w14:paraId="27CD9C1C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757" w:type="dxa"/>
            <w:vMerge/>
          </w:tcPr>
          <w:p w14:paraId="15EA9A58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1098" w:type="dxa"/>
            <w:vMerge w:val="restart"/>
          </w:tcPr>
          <w:p w14:paraId="642FCFF9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58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(A+B+C2)</w:t>
            </w:r>
          </w:p>
        </w:tc>
        <w:tc>
          <w:tcPr>
            <w:tcW w:w="1433" w:type="dxa"/>
            <w:gridSpan w:val="3"/>
            <w:vMerge/>
          </w:tcPr>
          <w:p w14:paraId="194A7188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58"/>
            </w:pPr>
          </w:p>
        </w:tc>
        <w:tc>
          <w:tcPr>
            <w:tcW w:w="591" w:type="dxa"/>
            <w:vMerge/>
          </w:tcPr>
          <w:p w14:paraId="57F21B5D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58"/>
            </w:pPr>
          </w:p>
        </w:tc>
        <w:tc>
          <w:tcPr>
            <w:tcW w:w="1012" w:type="dxa"/>
            <w:vMerge w:val="restart"/>
          </w:tcPr>
          <w:p w14:paraId="7E109805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(X)</w:t>
            </w:r>
          </w:p>
        </w:tc>
        <w:tc>
          <w:tcPr>
            <w:tcW w:w="1264" w:type="dxa"/>
          </w:tcPr>
          <w:p w14:paraId="5DA504D4" w14:textId="77777777" w:rsidR="005A4115" w:rsidRDefault="005A4115" w:rsidP="00227FD3"/>
        </w:tc>
        <w:tc>
          <w:tcPr>
            <w:tcW w:w="632" w:type="dxa"/>
            <w:vMerge/>
          </w:tcPr>
          <w:p w14:paraId="1EB73387" w14:textId="77777777" w:rsidR="005A4115" w:rsidRDefault="005A4115" w:rsidP="00227FD3"/>
        </w:tc>
        <w:tc>
          <w:tcPr>
            <w:tcW w:w="549" w:type="dxa"/>
            <w:vMerge/>
          </w:tcPr>
          <w:p w14:paraId="754074D7" w14:textId="77777777" w:rsidR="005A4115" w:rsidRDefault="005A4115" w:rsidP="00227FD3"/>
        </w:tc>
        <w:tc>
          <w:tcPr>
            <w:tcW w:w="423" w:type="dxa"/>
            <w:vMerge/>
          </w:tcPr>
          <w:p w14:paraId="44CF6227" w14:textId="77777777" w:rsidR="005A4115" w:rsidRDefault="005A4115" w:rsidP="00227FD3"/>
        </w:tc>
        <w:tc>
          <w:tcPr>
            <w:tcW w:w="590" w:type="dxa"/>
            <w:vMerge/>
          </w:tcPr>
          <w:p w14:paraId="62F54A5B" w14:textId="77777777" w:rsidR="005A4115" w:rsidRDefault="005A4115" w:rsidP="00227FD3"/>
        </w:tc>
        <w:tc>
          <w:tcPr>
            <w:tcW w:w="1012" w:type="dxa"/>
            <w:vMerge/>
          </w:tcPr>
          <w:p w14:paraId="77327D3E" w14:textId="77777777" w:rsidR="005A4115" w:rsidRDefault="005A4115" w:rsidP="00227FD3"/>
        </w:tc>
        <w:tc>
          <w:tcPr>
            <w:tcW w:w="1012" w:type="dxa"/>
            <w:gridSpan w:val="4"/>
          </w:tcPr>
          <w:p w14:paraId="216FA4C8" w14:textId="77777777" w:rsidR="005A4115" w:rsidRDefault="005A4115" w:rsidP="00227FD3"/>
        </w:tc>
      </w:tr>
      <w:tr w:rsidR="005A4115" w14:paraId="0B9F9487" w14:textId="53115F4D" w:rsidTr="009D6720">
        <w:trPr>
          <w:trHeight w:hRule="exact" w:val="135"/>
        </w:trPr>
        <w:tc>
          <w:tcPr>
            <w:tcW w:w="674" w:type="dxa"/>
            <w:vMerge/>
          </w:tcPr>
          <w:p w14:paraId="5D706340" w14:textId="77777777" w:rsidR="005A4115" w:rsidRDefault="005A4115" w:rsidP="00227FD3"/>
        </w:tc>
        <w:tc>
          <w:tcPr>
            <w:tcW w:w="1182" w:type="dxa"/>
            <w:vMerge/>
          </w:tcPr>
          <w:p w14:paraId="3B9C8816" w14:textId="77777777" w:rsidR="005A4115" w:rsidRDefault="005A4115" w:rsidP="00227FD3"/>
        </w:tc>
        <w:tc>
          <w:tcPr>
            <w:tcW w:w="674" w:type="dxa"/>
            <w:vMerge/>
          </w:tcPr>
          <w:p w14:paraId="7F1D74CD" w14:textId="77777777" w:rsidR="005A4115" w:rsidRDefault="005A4115" w:rsidP="00227FD3"/>
        </w:tc>
        <w:tc>
          <w:tcPr>
            <w:tcW w:w="906" w:type="dxa"/>
            <w:vMerge/>
          </w:tcPr>
          <w:p w14:paraId="2816E13F" w14:textId="77777777" w:rsidR="005A4115" w:rsidRDefault="005A4115" w:rsidP="00227FD3"/>
        </w:tc>
        <w:tc>
          <w:tcPr>
            <w:tcW w:w="780" w:type="dxa"/>
            <w:vMerge/>
          </w:tcPr>
          <w:p w14:paraId="10CC02A2" w14:textId="77777777" w:rsidR="005A4115" w:rsidRDefault="005A4115" w:rsidP="00227FD3"/>
        </w:tc>
        <w:tc>
          <w:tcPr>
            <w:tcW w:w="907" w:type="dxa"/>
            <w:vMerge/>
          </w:tcPr>
          <w:p w14:paraId="7D8DC508" w14:textId="77777777" w:rsidR="005A4115" w:rsidRDefault="005A4115" w:rsidP="00227FD3"/>
        </w:tc>
        <w:tc>
          <w:tcPr>
            <w:tcW w:w="757" w:type="dxa"/>
            <w:vMerge/>
          </w:tcPr>
          <w:p w14:paraId="42CCCF59" w14:textId="77777777" w:rsidR="005A4115" w:rsidRDefault="005A4115" w:rsidP="00227FD3"/>
        </w:tc>
        <w:tc>
          <w:tcPr>
            <w:tcW w:w="1098" w:type="dxa"/>
            <w:vMerge/>
          </w:tcPr>
          <w:p w14:paraId="463B6485" w14:textId="77777777" w:rsidR="005A4115" w:rsidRDefault="005A4115" w:rsidP="00227FD3"/>
        </w:tc>
        <w:tc>
          <w:tcPr>
            <w:tcW w:w="506" w:type="dxa"/>
            <w:vMerge w:val="restart"/>
          </w:tcPr>
          <w:p w14:paraId="6F8C1E53" w14:textId="77777777" w:rsidR="005A4115" w:rsidRDefault="005A4115" w:rsidP="00227FD3">
            <w:pPr>
              <w:pStyle w:val="TableParagraph"/>
              <w:kinsoku w:val="0"/>
              <w:overflowPunct w:val="0"/>
              <w:ind w:left="114" w:right="119"/>
              <w:jc w:val="center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Clas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23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eg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: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X</w:t>
            </w:r>
          </w:p>
        </w:tc>
        <w:tc>
          <w:tcPr>
            <w:tcW w:w="506" w:type="dxa"/>
            <w:vMerge w:val="restart"/>
          </w:tcPr>
          <w:p w14:paraId="6D745873" w14:textId="77777777" w:rsidR="005A4115" w:rsidRDefault="005A4115" w:rsidP="00227FD3">
            <w:pPr>
              <w:pStyle w:val="TableParagraph"/>
              <w:kinsoku w:val="0"/>
              <w:overflowPunct w:val="0"/>
              <w:spacing w:line="241" w:lineRule="auto"/>
              <w:ind w:left="114" w:right="118"/>
              <w:jc w:val="center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Clas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23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eg:y</w:t>
            </w:r>
            <w:proofErr w:type="spellEnd"/>
            <w:proofErr w:type="gramEnd"/>
          </w:p>
        </w:tc>
        <w:tc>
          <w:tcPr>
            <w:tcW w:w="421" w:type="dxa"/>
            <w:vMerge w:val="restart"/>
          </w:tcPr>
          <w:p w14:paraId="23722F30" w14:textId="77777777" w:rsidR="005A4115" w:rsidRDefault="005A4115" w:rsidP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al</w:t>
            </w:r>
          </w:p>
        </w:tc>
        <w:tc>
          <w:tcPr>
            <w:tcW w:w="591" w:type="dxa"/>
            <w:vMerge/>
          </w:tcPr>
          <w:p w14:paraId="6E88FE34" w14:textId="77777777" w:rsidR="005A4115" w:rsidRDefault="005A4115" w:rsidP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</w:p>
        </w:tc>
        <w:tc>
          <w:tcPr>
            <w:tcW w:w="1012" w:type="dxa"/>
            <w:vMerge/>
          </w:tcPr>
          <w:p w14:paraId="188D12D2" w14:textId="77777777" w:rsidR="005A4115" w:rsidRDefault="005A4115" w:rsidP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</w:p>
        </w:tc>
        <w:tc>
          <w:tcPr>
            <w:tcW w:w="1264" w:type="dxa"/>
            <w:vMerge w:val="restart"/>
          </w:tcPr>
          <w:p w14:paraId="7717B490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(XI)=</w:t>
            </w:r>
            <w:r>
              <w:rPr>
                <w:rFonts w:ascii="Arial" w:hAnsi="Arial" w:cs="Arial"/>
                <w:b/>
                <w:bCs/>
                <w:i/>
                <w:iCs/>
                <w:spacing w:val="-10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(VII)+(X)</w:t>
            </w:r>
          </w:p>
        </w:tc>
        <w:tc>
          <w:tcPr>
            <w:tcW w:w="632" w:type="dxa"/>
            <w:vMerge/>
          </w:tcPr>
          <w:p w14:paraId="6376F3F1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549" w:type="dxa"/>
            <w:vMerge/>
          </w:tcPr>
          <w:p w14:paraId="657959A9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423" w:type="dxa"/>
            <w:vMerge/>
          </w:tcPr>
          <w:p w14:paraId="7B71A4EC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590" w:type="dxa"/>
            <w:vMerge/>
          </w:tcPr>
          <w:p w14:paraId="51D0ED97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012" w:type="dxa"/>
            <w:vMerge/>
          </w:tcPr>
          <w:p w14:paraId="57379D6F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012" w:type="dxa"/>
            <w:gridSpan w:val="4"/>
          </w:tcPr>
          <w:p w14:paraId="5C81F439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</w:tr>
      <w:tr w:rsidR="005A4115" w14:paraId="0C8A10C9" w14:textId="00831417" w:rsidTr="009D6720">
        <w:trPr>
          <w:trHeight w:hRule="exact" w:val="90"/>
        </w:trPr>
        <w:tc>
          <w:tcPr>
            <w:tcW w:w="674" w:type="dxa"/>
            <w:vMerge/>
          </w:tcPr>
          <w:p w14:paraId="0411B36C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182" w:type="dxa"/>
            <w:vMerge/>
          </w:tcPr>
          <w:p w14:paraId="361CE870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674" w:type="dxa"/>
            <w:vMerge/>
          </w:tcPr>
          <w:p w14:paraId="0E0DDEFE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906" w:type="dxa"/>
            <w:vMerge/>
          </w:tcPr>
          <w:p w14:paraId="453062A2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780" w:type="dxa"/>
            <w:vMerge/>
          </w:tcPr>
          <w:p w14:paraId="6C44A8B5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907" w:type="dxa"/>
            <w:vMerge/>
          </w:tcPr>
          <w:p w14:paraId="21090903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757" w:type="dxa"/>
            <w:vMerge/>
          </w:tcPr>
          <w:p w14:paraId="72AB893C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098" w:type="dxa"/>
            <w:vMerge/>
          </w:tcPr>
          <w:p w14:paraId="39BCB823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506" w:type="dxa"/>
            <w:vMerge/>
          </w:tcPr>
          <w:p w14:paraId="17F0DB94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506" w:type="dxa"/>
            <w:vMerge/>
          </w:tcPr>
          <w:p w14:paraId="0E246D79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421" w:type="dxa"/>
            <w:vMerge/>
          </w:tcPr>
          <w:p w14:paraId="268870FB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591" w:type="dxa"/>
            <w:vMerge/>
          </w:tcPr>
          <w:p w14:paraId="5B632599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012" w:type="dxa"/>
            <w:vMerge/>
          </w:tcPr>
          <w:p w14:paraId="05A64550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264" w:type="dxa"/>
            <w:vMerge/>
          </w:tcPr>
          <w:p w14:paraId="56BDC2A9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632" w:type="dxa"/>
            <w:vMerge/>
          </w:tcPr>
          <w:p w14:paraId="48E1BADD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549" w:type="dxa"/>
            <w:vMerge/>
          </w:tcPr>
          <w:p w14:paraId="16CA9897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423" w:type="dxa"/>
            <w:vMerge/>
          </w:tcPr>
          <w:p w14:paraId="754C8656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590" w:type="dxa"/>
            <w:vMerge/>
          </w:tcPr>
          <w:p w14:paraId="13CA74E6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012" w:type="dxa"/>
            <w:vMerge/>
          </w:tcPr>
          <w:p w14:paraId="58F36582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012" w:type="dxa"/>
            <w:gridSpan w:val="4"/>
          </w:tcPr>
          <w:p w14:paraId="3FA6609E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</w:tr>
      <w:tr w:rsidR="005A4115" w14:paraId="1DF36BA1" w14:textId="6CD551F5" w:rsidTr="009D6720">
        <w:trPr>
          <w:trHeight w:hRule="exact" w:val="195"/>
        </w:trPr>
        <w:tc>
          <w:tcPr>
            <w:tcW w:w="674" w:type="dxa"/>
            <w:vMerge/>
          </w:tcPr>
          <w:p w14:paraId="27B2995B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182" w:type="dxa"/>
            <w:vMerge/>
          </w:tcPr>
          <w:p w14:paraId="09B20397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674" w:type="dxa"/>
            <w:vMerge/>
          </w:tcPr>
          <w:p w14:paraId="0D406EEE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906" w:type="dxa"/>
            <w:vMerge/>
          </w:tcPr>
          <w:p w14:paraId="7BEC6757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780" w:type="dxa"/>
            <w:vMerge/>
          </w:tcPr>
          <w:p w14:paraId="37456E5D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907" w:type="dxa"/>
            <w:vMerge/>
          </w:tcPr>
          <w:p w14:paraId="7DA7C611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757" w:type="dxa"/>
            <w:vMerge/>
          </w:tcPr>
          <w:p w14:paraId="286663AD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098" w:type="dxa"/>
            <w:vMerge/>
          </w:tcPr>
          <w:p w14:paraId="7B0AB418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506" w:type="dxa"/>
            <w:vMerge/>
          </w:tcPr>
          <w:p w14:paraId="64ABEB29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506" w:type="dxa"/>
            <w:vMerge/>
          </w:tcPr>
          <w:p w14:paraId="32697A35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421" w:type="dxa"/>
            <w:vMerge/>
          </w:tcPr>
          <w:p w14:paraId="138215D4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591" w:type="dxa"/>
            <w:vMerge/>
          </w:tcPr>
          <w:p w14:paraId="008C1FF0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012" w:type="dxa"/>
            <w:vMerge/>
          </w:tcPr>
          <w:p w14:paraId="1AB1FD53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264" w:type="dxa"/>
          </w:tcPr>
          <w:p w14:paraId="39502967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632" w:type="dxa"/>
            <w:vMerge/>
          </w:tcPr>
          <w:p w14:paraId="53512800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549" w:type="dxa"/>
            <w:vMerge/>
          </w:tcPr>
          <w:p w14:paraId="6B786668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423" w:type="dxa"/>
            <w:vMerge/>
          </w:tcPr>
          <w:p w14:paraId="04FD9EE4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590" w:type="dxa"/>
            <w:vMerge/>
          </w:tcPr>
          <w:p w14:paraId="10C55517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1012" w:type="dxa"/>
            <w:vMerge/>
          </w:tcPr>
          <w:p w14:paraId="7D5E1909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1012" w:type="dxa"/>
            <w:gridSpan w:val="4"/>
          </w:tcPr>
          <w:p w14:paraId="4EB61106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</w:tr>
      <w:tr w:rsidR="005A4115" w14:paraId="740E4FA3" w14:textId="39B7F81C" w:rsidTr="00B308CE">
        <w:trPr>
          <w:gridAfter w:val="1"/>
          <w:wAfter w:w="10" w:type="dxa"/>
          <w:trHeight w:hRule="exact" w:val="1951"/>
        </w:trPr>
        <w:tc>
          <w:tcPr>
            <w:tcW w:w="674" w:type="dxa"/>
            <w:vMerge/>
          </w:tcPr>
          <w:p w14:paraId="1E74AE9F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1182" w:type="dxa"/>
            <w:vMerge/>
          </w:tcPr>
          <w:p w14:paraId="7D5BC6E6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674" w:type="dxa"/>
            <w:vMerge/>
          </w:tcPr>
          <w:p w14:paraId="44EA6E26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906" w:type="dxa"/>
            <w:vMerge/>
          </w:tcPr>
          <w:p w14:paraId="709086BC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780" w:type="dxa"/>
            <w:vMerge/>
          </w:tcPr>
          <w:p w14:paraId="738DDFD1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907" w:type="dxa"/>
            <w:vMerge/>
          </w:tcPr>
          <w:p w14:paraId="24D04924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757" w:type="dxa"/>
            <w:vMerge/>
          </w:tcPr>
          <w:p w14:paraId="6592B96D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1098" w:type="dxa"/>
            <w:vMerge/>
          </w:tcPr>
          <w:p w14:paraId="48E07226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506" w:type="dxa"/>
            <w:vMerge/>
          </w:tcPr>
          <w:p w14:paraId="6587F6B1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506" w:type="dxa"/>
            <w:vMerge/>
          </w:tcPr>
          <w:p w14:paraId="2C0FCACE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421" w:type="dxa"/>
            <w:vMerge/>
          </w:tcPr>
          <w:p w14:paraId="74E406E4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591" w:type="dxa"/>
            <w:vMerge/>
          </w:tcPr>
          <w:p w14:paraId="6AE952A9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1012" w:type="dxa"/>
            <w:vMerge/>
          </w:tcPr>
          <w:p w14:paraId="141504B9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1264" w:type="dxa"/>
          </w:tcPr>
          <w:p w14:paraId="0562F345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4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(A+B+C2)</w:t>
            </w:r>
          </w:p>
        </w:tc>
        <w:tc>
          <w:tcPr>
            <w:tcW w:w="632" w:type="dxa"/>
            <w:vMerge/>
          </w:tcPr>
          <w:p w14:paraId="401B4B2C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47"/>
            </w:pPr>
          </w:p>
        </w:tc>
        <w:tc>
          <w:tcPr>
            <w:tcW w:w="549" w:type="dxa"/>
            <w:vMerge/>
          </w:tcPr>
          <w:p w14:paraId="721FBE28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47"/>
            </w:pPr>
          </w:p>
        </w:tc>
        <w:tc>
          <w:tcPr>
            <w:tcW w:w="423" w:type="dxa"/>
            <w:vMerge/>
          </w:tcPr>
          <w:p w14:paraId="46CF094E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47"/>
            </w:pPr>
          </w:p>
        </w:tc>
        <w:tc>
          <w:tcPr>
            <w:tcW w:w="590" w:type="dxa"/>
            <w:vMerge/>
          </w:tcPr>
          <w:p w14:paraId="0FA4CA15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47"/>
            </w:pPr>
          </w:p>
        </w:tc>
        <w:tc>
          <w:tcPr>
            <w:tcW w:w="1012" w:type="dxa"/>
            <w:vMerge/>
          </w:tcPr>
          <w:p w14:paraId="3FE94BD0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47"/>
            </w:pPr>
          </w:p>
        </w:tc>
        <w:tc>
          <w:tcPr>
            <w:tcW w:w="337" w:type="dxa"/>
          </w:tcPr>
          <w:p w14:paraId="365510EF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47"/>
            </w:pPr>
          </w:p>
          <w:p w14:paraId="18597813" w14:textId="0D690F8C" w:rsidR="005A4115" w:rsidRPr="005A4115" w:rsidRDefault="005A4115" w:rsidP="005A4115">
            <w:pPr>
              <w:rPr>
                <w:rFonts w:ascii="Arial" w:hAnsi="Arial" w:cs="Arial"/>
                <w:sz w:val="14"/>
                <w:szCs w:val="14"/>
              </w:rPr>
            </w:pPr>
            <w:r w:rsidRPr="005A4115">
              <w:rPr>
                <w:rFonts w:ascii="Arial" w:hAnsi="Arial" w:cs="Arial"/>
                <w:sz w:val="14"/>
                <w:szCs w:val="14"/>
              </w:rPr>
              <w:t>Sub-Category I</w:t>
            </w:r>
          </w:p>
          <w:p w14:paraId="77BF8F62" w14:textId="78776B3A" w:rsidR="005A4115" w:rsidRPr="005A4115" w:rsidRDefault="005A4115" w:rsidP="005A4115"/>
        </w:tc>
        <w:tc>
          <w:tcPr>
            <w:tcW w:w="337" w:type="dxa"/>
          </w:tcPr>
          <w:p w14:paraId="5576BA41" w14:textId="26CBADC2" w:rsidR="005A4115" w:rsidRPr="005A4115" w:rsidRDefault="005A4115" w:rsidP="005A4115">
            <w:pPr>
              <w:rPr>
                <w:rFonts w:ascii="Arial" w:hAnsi="Arial" w:cs="Arial"/>
                <w:sz w:val="14"/>
                <w:szCs w:val="14"/>
              </w:rPr>
            </w:pPr>
            <w:r w:rsidRPr="005A4115">
              <w:rPr>
                <w:rFonts w:ascii="Arial" w:hAnsi="Arial" w:cs="Arial"/>
                <w:sz w:val="14"/>
                <w:szCs w:val="14"/>
              </w:rPr>
              <w:t>Sub-Category I</w:t>
            </w:r>
            <w:r>
              <w:rPr>
                <w:rFonts w:ascii="Arial" w:hAnsi="Arial" w:cs="Arial"/>
                <w:sz w:val="14"/>
                <w:szCs w:val="14"/>
              </w:rPr>
              <w:t>II</w:t>
            </w:r>
          </w:p>
          <w:p w14:paraId="0AECA13C" w14:textId="59D64F23" w:rsidR="005A4115" w:rsidRPr="005A4115" w:rsidRDefault="005A4115" w:rsidP="005A4115"/>
        </w:tc>
        <w:tc>
          <w:tcPr>
            <w:tcW w:w="338" w:type="dxa"/>
          </w:tcPr>
          <w:p w14:paraId="54A8D46A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47"/>
            </w:pPr>
          </w:p>
          <w:p w14:paraId="6BE9CD3B" w14:textId="7A146D18" w:rsidR="005A4115" w:rsidRPr="005A4115" w:rsidRDefault="005A4115" w:rsidP="005A4115">
            <w:pPr>
              <w:rPr>
                <w:rFonts w:ascii="Arial" w:hAnsi="Arial" w:cs="Arial"/>
                <w:sz w:val="14"/>
                <w:szCs w:val="14"/>
              </w:rPr>
            </w:pPr>
            <w:r w:rsidRPr="005A4115">
              <w:rPr>
                <w:rFonts w:ascii="Arial" w:hAnsi="Arial" w:cs="Arial"/>
                <w:sz w:val="14"/>
                <w:szCs w:val="14"/>
              </w:rPr>
              <w:t>Sub-Category I</w:t>
            </w:r>
            <w:r>
              <w:rPr>
                <w:rFonts w:ascii="Arial" w:hAnsi="Arial" w:cs="Arial"/>
                <w:sz w:val="14"/>
                <w:szCs w:val="14"/>
              </w:rPr>
              <w:t>II</w:t>
            </w:r>
          </w:p>
          <w:p w14:paraId="61B61759" w14:textId="46D42C00" w:rsidR="005A4115" w:rsidRPr="005A4115" w:rsidRDefault="005A4115" w:rsidP="005A4115"/>
        </w:tc>
      </w:tr>
      <w:tr>
        <w:tc>
          <w:p>
            <w:r>
              <w:t>A</w:t>
            </w:r>
          </w:p>
        </w:tc>
        <w:tc>
          <w:p>
            <w:r>
              <w:t>Promoter &amp; Promoter Group</w:t>
            </w:r>
          </w:p>
        </w:tc>
        <w:tc>
          <w:p>
            <w:r>
              <w:t>7</w:t>
            </w:r>
          </w:p>
        </w:tc>
        <w:tc>
          <w:p>
            <w:r>
              <w:t>3874000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3874000</w:t>
            </w:r>
          </w:p>
        </w:tc>
        <w:tc>
          <w:p>
            <w:r>
              <w:t>70.64</w:t>
            </w:r>
          </w:p>
        </w:tc>
        <w:tc>
          <w:p>
            <w:r>
              <w:t>3874000</w:t>
            </w:r>
          </w:p>
        </w:tc>
        <w:tc>
          <w:p>
            <w:r>
              <w:t>0</w:t>
            </w:r>
          </w:p>
        </w:tc>
        <w:tc>
          <w:p>
            <w:r>
              <w:t>3874000</w:t>
            </w:r>
          </w:p>
        </w:tc>
        <w:tc>
          <w:p>
            <w:r>
              <w:t>70.64</w:t>
            </w:r>
          </w:p>
        </w:tc>
        <w:tc>
          <w:p>
            <w:r>
              <w:t>1100000</w:t>
            </w:r>
          </w:p>
        </w:tc>
        <w:tc>
          <w:p>
            <w:r>
              <w:t>66.46</w:t>
            </w:r>
          </w:p>
        </w:tc>
        <w:tc>
          <w:p>
            <w:r>
              <w:t>2088400</w:t>
            </w:r>
          </w:p>
        </w:tc>
        <w:tc>
          <w:p>
            <w:r>
              <w:t>53.91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3874000</w:t>
            </w:r>
          </w:p>
        </w:tc>
      </w:tr>
      <w:tr>
        <w:tc>
          <w:p>
            <w:r>
              <w:t>B</w:t>
            </w:r>
          </w:p>
        </w:tc>
        <w:tc>
          <w:p>
            <w:r>
              <w:t>Public</w:t>
            </w:r>
          </w:p>
        </w:tc>
        <w:tc>
          <w:p>
            <w:r>
              <w:t>175</w:t>
            </w:r>
          </w:p>
        </w:tc>
        <w:tc>
          <w:p>
            <w:r>
              <w:t>1610000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1610000</w:t>
            </w:r>
          </w:p>
        </w:tc>
        <w:tc>
          <w:p>
            <w:r>
              <w:t>29.36</w:t>
            </w:r>
          </w:p>
        </w:tc>
        <w:tc>
          <w:p>
            <w:r>
              <w:t>1610000</w:t>
            </w:r>
          </w:p>
        </w:tc>
        <w:tc>
          <w:p>
            <w:r>
              <w:t>0</w:t>
            </w:r>
          </w:p>
        </w:tc>
        <w:tc>
          <w:p>
            <w:r>
              <w:t>1610000</w:t>
            </w:r>
          </w:p>
        </w:tc>
        <w:tc>
          <w:p>
            <w:r>
              <w:t>29.36</w:t>
            </w:r>
          </w:p>
        </w:tc>
        <w:tc>
          <w:p>
            <w:r>
              <w:t>900000</w:t>
            </w:r>
          </w:p>
        </w:tc>
        <w:tc>
          <w:p>
            <w:r>
              <w:t>33.54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1610000</w:t>
            </w:r>
          </w:p>
        </w:tc>
      </w:tr>
      <w:tr>
        <w:tc>
          <w:p>
            <w:r>
              <w:t>C</w:t>
            </w:r>
          </w:p>
        </w:tc>
        <w:tc>
          <w:p>
            <w:r>
              <w:t>Non Promoter- Non Public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</w:tr>
      <w:tr>
        <w:tc>
          <w:p>
            <w:r>
              <w:t>C1</w:t>
            </w:r>
          </w:p>
        </w:tc>
        <w:tc>
          <w:p>
            <w:r>
              <w:t>Shares underlying DRs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</w:tr>
      <w:tr>
        <w:tc>
          <w:p>
            <w:r>
              <w:t>C2</w:t>
            </w:r>
          </w:p>
        </w:tc>
        <w:tc>
          <w:p>
            <w:r>
              <w:t>Shares held by Employee Trusts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</w:tr>
      <w:tr>
        <w:tc>
          <w:p>
            <w:r>
              <w:t/>
            </w:r>
          </w:p>
        </w:tc>
        <w:tc>
          <w:p>
            <w:r>
              <w:t>Total</w:t>
            </w:r>
          </w:p>
        </w:tc>
        <w:tc>
          <w:p>
            <w:r>
              <w:t>182</w:t>
            </w:r>
          </w:p>
        </w:tc>
        <w:tc>
          <w:p>
            <w:r>
              <w:t>5484000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5484000</w:t>
            </w:r>
          </w:p>
        </w:tc>
        <w:tc>
          <w:p>
            <w:r>
              <w:t>100</w:t>
            </w:r>
          </w:p>
        </w:tc>
        <w:tc>
          <w:p>
            <w:r>
              <w:t>5484000</w:t>
            </w:r>
          </w:p>
        </w:tc>
        <w:tc>
          <w:p>
            <w:r>
              <w:t>0</w:t>
            </w:r>
          </w:p>
        </w:tc>
        <w:tc>
          <w:p>
            <w:r>
              <w:t>5484000</w:t>
            </w:r>
          </w:p>
        </w:tc>
        <w:tc>
          <w:p>
            <w:r>
              <w:t>100</w:t>
            </w:r>
          </w:p>
        </w:tc>
        <w:tc>
          <w:p>
            <w:r>
              <w:t>2000000</w:t>
            </w:r>
          </w:p>
        </w:tc>
        <w:tc>
          <w:p>
            <w:r>
              <w:t>100</w:t>
            </w:r>
          </w:p>
        </w:tc>
        <w:tc>
          <w:p>
            <w:r>
              <w:t>2088400</w:t>
            </w:r>
          </w:p>
        </w:tc>
        <w:tc>
          <w:p>
            <w:r>
              <w:t>38.08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5484000</w:t>
            </w:r>
          </w:p>
        </w:tc>
      </w:tr>
    </w:tbl>
    <w:p w14:paraId="641221B0" w14:textId="77777777" w:rsidR="0018587D" w:rsidRDefault="0018587D">
      <w:pPr>
        <w:sectPr w:rsidR="0018587D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5840" w:h="12240" w:orient="landscape"/>
          <w:pgMar w:top="1340" w:right="60" w:bottom="520" w:left="100" w:header="482" w:footer="327" w:gutter="0"/>
          <w:cols w:space="720" w:equalWidth="0">
            <w:col w:w="15680"/>
          </w:cols>
          <w:noEndnote/>
        </w:sectPr>
      </w:pPr>
    </w:p>
    <w:p w14:paraId="26A35859" w14:textId="77777777" w:rsidR="0018587D" w:rsidRDefault="0018587D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14:paraId="63810806" w14:textId="77777777" w:rsidR="0018587D" w:rsidRDefault="0018587D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14:paraId="681DC923" w14:textId="77777777" w:rsidR="0018587D" w:rsidRDefault="0018587D">
      <w:pPr>
        <w:pStyle w:val="BodyText"/>
        <w:kinsoku w:val="0"/>
        <w:overflowPunct w:val="0"/>
        <w:ind w:left="0" w:firstLine="0"/>
        <w:rPr>
          <w:sz w:val="17"/>
          <w:szCs w:val="17"/>
        </w:rPr>
      </w:pPr>
    </w:p>
    <w:p w14:paraId="59BA2053" w14:textId="77777777" w:rsidR="0018587D" w:rsidRDefault="0018587D">
      <w:pPr>
        <w:pStyle w:val="BodyText"/>
        <w:kinsoku w:val="0"/>
        <w:overflowPunct w:val="0"/>
        <w:spacing w:before="69"/>
        <w:ind w:left="3032" w:firstLine="0"/>
        <w:rPr>
          <w:spacing w:val="-1"/>
        </w:rPr>
      </w:pPr>
      <w:r>
        <w:rPr>
          <w:spacing w:val="-1"/>
        </w:rPr>
        <w:t>Table</w:t>
      </w:r>
      <w:r>
        <w:t xml:space="preserve"> II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Statement</w:t>
      </w:r>
      <w:r>
        <w:t xml:space="preserve"> </w:t>
      </w:r>
      <w:r>
        <w:rPr>
          <w:spacing w:val="-1"/>
        </w:rPr>
        <w:t xml:space="preserve">showing </w:t>
      </w:r>
      <w:r>
        <w:t>shareholding</w:t>
      </w:r>
      <w:r>
        <w:rPr>
          <w:spacing w:val="-2"/>
        </w:rPr>
        <w:t xml:space="preserve"> </w:t>
      </w:r>
      <w:r>
        <w:rPr>
          <w:spacing w:val="-1"/>
        </w:rPr>
        <w:t>pattern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Promoter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Promoter</w:t>
      </w:r>
      <w:r>
        <w:t xml:space="preserve"> </w:t>
      </w:r>
      <w:r>
        <w:rPr>
          <w:spacing w:val="-1"/>
        </w:rPr>
        <w:t>Group</w:t>
      </w:r>
    </w:p>
    <w:p w14:paraId="5476FD79" w14:textId="77777777" w:rsidR="0018587D" w:rsidRDefault="0018587D">
      <w:pPr>
        <w:pStyle w:val="BodyText"/>
        <w:kinsoku w:val="0"/>
        <w:overflowPunct w:val="0"/>
        <w:spacing w:before="3"/>
        <w:ind w:left="0" w:firstLine="0"/>
      </w:pPr>
    </w:p>
    <w:tbl>
      <w:tblPr>
        <w:tblW w:w="0" w:type="auto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8"/>
        <w:gridCol w:w="1400"/>
        <w:gridCol w:w="629"/>
        <w:gridCol w:w="720"/>
        <w:gridCol w:w="653"/>
        <w:gridCol w:w="900"/>
        <w:gridCol w:w="967"/>
        <w:gridCol w:w="812"/>
        <w:gridCol w:w="900"/>
        <w:gridCol w:w="629"/>
        <w:gridCol w:w="631"/>
        <w:gridCol w:w="449"/>
        <w:gridCol w:w="811"/>
        <w:gridCol w:w="1080"/>
        <w:gridCol w:w="1081"/>
        <w:gridCol w:w="540"/>
        <w:gridCol w:w="540"/>
        <w:gridCol w:w="448"/>
        <w:gridCol w:w="632"/>
        <w:gridCol w:w="1080"/>
      </w:tblGrid>
      <w:tr w:rsidR="0018587D" w14:paraId="64137A3F" w14:textId="77777777" w:rsidTr="009175FF">
        <w:trPr>
          <w:trHeight w:hRule="exact" w:val="172"/>
        </w:trPr>
        <w:tc>
          <w:tcPr>
            <w:tcW w:w="468" w:type="dxa"/>
            <w:vMerge w:val="restart"/>
          </w:tcPr>
          <w:p w14:paraId="73E6E551" w14:textId="77777777" w:rsidR="0018587D" w:rsidRDefault="0018587D"/>
        </w:tc>
        <w:tc>
          <w:tcPr>
            <w:tcW w:w="1400" w:type="dxa"/>
          </w:tcPr>
          <w:p w14:paraId="7BF856DF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0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Category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&amp;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Name</w:t>
            </w:r>
          </w:p>
        </w:tc>
        <w:tc>
          <w:tcPr>
            <w:tcW w:w="629" w:type="dxa"/>
          </w:tcPr>
          <w:p w14:paraId="0129B25C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57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PAN</w:t>
            </w:r>
          </w:p>
        </w:tc>
        <w:tc>
          <w:tcPr>
            <w:tcW w:w="720" w:type="dxa"/>
          </w:tcPr>
          <w:p w14:paraId="37AC24F3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5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  <w:tc>
          <w:tcPr>
            <w:tcW w:w="653" w:type="dxa"/>
          </w:tcPr>
          <w:p w14:paraId="62125A97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2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  <w:tc>
          <w:tcPr>
            <w:tcW w:w="900" w:type="dxa"/>
          </w:tcPr>
          <w:p w14:paraId="752A2FC3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25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Partly</w:t>
            </w:r>
          </w:p>
        </w:tc>
        <w:tc>
          <w:tcPr>
            <w:tcW w:w="967" w:type="dxa"/>
          </w:tcPr>
          <w:p w14:paraId="6E775508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24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Nos.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812" w:type="dxa"/>
          </w:tcPr>
          <w:p w14:paraId="73060439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23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</w:p>
        </w:tc>
        <w:tc>
          <w:tcPr>
            <w:tcW w:w="900" w:type="dxa"/>
          </w:tcPr>
          <w:p w14:paraId="48DCE356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40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Sharehol</w:t>
            </w:r>
            <w:proofErr w:type="spellEnd"/>
          </w:p>
        </w:tc>
        <w:tc>
          <w:tcPr>
            <w:tcW w:w="2520" w:type="dxa"/>
            <w:gridSpan w:val="4"/>
          </w:tcPr>
          <w:p w14:paraId="5D0A31FB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8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Voting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Rights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</w:p>
        </w:tc>
        <w:tc>
          <w:tcPr>
            <w:tcW w:w="1080" w:type="dxa"/>
          </w:tcPr>
          <w:p w14:paraId="6B2C5EEB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33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  <w:tc>
          <w:tcPr>
            <w:tcW w:w="1081" w:type="dxa"/>
          </w:tcPr>
          <w:p w14:paraId="20425D6D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26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Shareholdin</w:t>
            </w:r>
            <w:proofErr w:type="spellEnd"/>
          </w:p>
        </w:tc>
        <w:tc>
          <w:tcPr>
            <w:tcW w:w="1080" w:type="dxa"/>
            <w:gridSpan w:val="2"/>
          </w:tcPr>
          <w:p w14:paraId="2D06E269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8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1080" w:type="dxa"/>
            <w:gridSpan w:val="2"/>
          </w:tcPr>
          <w:p w14:paraId="7C289861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8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1080" w:type="dxa"/>
          </w:tcPr>
          <w:p w14:paraId="3C6AB0F5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8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</w:tr>
      <w:tr w:rsidR="0018587D" w14:paraId="5F287686" w14:textId="77777777" w:rsidTr="009175FF">
        <w:trPr>
          <w:trHeight w:hRule="exact" w:val="161"/>
        </w:trPr>
        <w:tc>
          <w:tcPr>
            <w:tcW w:w="468" w:type="dxa"/>
            <w:vMerge/>
          </w:tcPr>
          <w:p w14:paraId="5A45BB85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81"/>
            </w:pPr>
          </w:p>
        </w:tc>
        <w:tc>
          <w:tcPr>
            <w:tcW w:w="1400" w:type="dxa"/>
          </w:tcPr>
          <w:p w14:paraId="4037C81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the</w:t>
            </w:r>
          </w:p>
        </w:tc>
        <w:tc>
          <w:tcPr>
            <w:tcW w:w="629" w:type="dxa"/>
            <w:vMerge w:val="restart"/>
          </w:tcPr>
          <w:p w14:paraId="3703EDF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(II)</w:t>
            </w:r>
          </w:p>
        </w:tc>
        <w:tc>
          <w:tcPr>
            <w:tcW w:w="720" w:type="dxa"/>
          </w:tcPr>
          <w:p w14:paraId="2CCD5E9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23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</w:t>
            </w:r>
            <w:proofErr w:type="spellEnd"/>
          </w:p>
        </w:tc>
        <w:tc>
          <w:tcPr>
            <w:tcW w:w="653" w:type="dxa"/>
          </w:tcPr>
          <w:p w14:paraId="5DB1DD3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7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fully</w:t>
            </w:r>
          </w:p>
        </w:tc>
        <w:tc>
          <w:tcPr>
            <w:tcW w:w="900" w:type="dxa"/>
          </w:tcPr>
          <w:p w14:paraId="0B800FC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9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paid-up</w:t>
            </w:r>
          </w:p>
        </w:tc>
        <w:tc>
          <w:tcPr>
            <w:tcW w:w="967" w:type="dxa"/>
          </w:tcPr>
          <w:p w14:paraId="4AE8F5E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5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812" w:type="dxa"/>
          </w:tcPr>
          <w:p w14:paraId="662E0E0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5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nos.</w:t>
            </w:r>
          </w:p>
        </w:tc>
        <w:tc>
          <w:tcPr>
            <w:tcW w:w="900" w:type="dxa"/>
          </w:tcPr>
          <w:p w14:paraId="0FDE345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ding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</w:p>
        </w:tc>
        <w:tc>
          <w:tcPr>
            <w:tcW w:w="2520" w:type="dxa"/>
            <w:gridSpan w:val="4"/>
          </w:tcPr>
          <w:p w14:paraId="5A8992E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46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each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class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</w:p>
        </w:tc>
        <w:tc>
          <w:tcPr>
            <w:tcW w:w="1080" w:type="dxa"/>
          </w:tcPr>
          <w:p w14:paraId="6AD506A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9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1081" w:type="dxa"/>
          </w:tcPr>
          <w:p w14:paraId="096CF5A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5"/>
            </w:pPr>
            <w:proofErr w:type="gram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g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,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 xml:space="preserve"> a</w:t>
            </w:r>
            <w:r>
              <w:rPr>
                <w:rFonts w:ascii="Arial" w:hAnsi="Arial" w:cs="Arial"/>
                <w:b/>
                <w:bCs/>
                <w:i/>
                <w:iCs/>
                <w:spacing w:val="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</w:p>
        </w:tc>
        <w:tc>
          <w:tcPr>
            <w:tcW w:w="1080" w:type="dxa"/>
            <w:gridSpan w:val="2"/>
          </w:tcPr>
          <w:p w14:paraId="34180DE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Locked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</w:p>
        </w:tc>
        <w:tc>
          <w:tcPr>
            <w:tcW w:w="1080" w:type="dxa"/>
            <w:gridSpan w:val="2"/>
          </w:tcPr>
          <w:p w14:paraId="19DA771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9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1080" w:type="dxa"/>
          </w:tcPr>
          <w:p w14:paraId="6D187AB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2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</w:p>
        </w:tc>
      </w:tr>
      <w:tr w:rsidR="0018587D" w14:paraId="00B4D457" w14:textId="77777777" w:rsidTr="009175FF">
        <w:trPr>
          <w:trHeight w:hRule="exact" w:val="161"/>
        </w:trPr>
        <w:tc>
          <w:tcPr>
            <w:tcW w:w="468" w:type="dxa"/>
            <w:vMerge/>
          </w:tcPr>
          <w:p w14:paraId="2E57EDC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25"/>
            </w:pPr>
          </w:p>
        </w:tc>
        <w:tc>
          <w:tcPr>
            <w:tcW w:w="1400" w:type="dxa"/>
          </w:tcPr>
          <w:p w14:paraId="7E4A229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4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Shareholders</w:t>
            </w:r>
          </w:p>
        </w:tc>
        <w:tc>
          <w:tcPr>
            <w:tcW w:w="629" w:type="dxa"/>
            <w:vMerge/>
          </w:tcPr>
          <w:p w14:paraId="7D1CF9C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46"/>
            </w:pPr>
          </w:p>
        </w:tc>
        <w:tc>
          <w:tcPr>
            <w:tcW w:w="720" w:type="dxa"/>
          </w:tcPr>
          <w:p w14:paraId="5BA63C4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8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older</w:t>
            </w:r>
          </w:p>
        </w:tc>
        <w:tc>
          <w:tcPr>
            <w:tcW w:w="653" w:type="dxa"/>
          </w:tcPr>
          <w:p w14:paraId="1364321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7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paid</w:t>
            </w:r>
          </w:p>
        </w:tc>
        <w:tc>
          <w:tcPr>
            <w:tcW w:w="900" w:type="dxa"/>
          </w:tcPr>
          <w:p w14:paraId="05E14C5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38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</w:p>
        </w:tc>
        <w:tc>
          <w:tcPr>
            <w:tcW w:w="967" w:type="dxa"/>
          </w:tcPr>
          <w:p w14:paraId="2F3B0FE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8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underlying</w:t>
            </w:r>
          </w:p>
        </w:tc>
        <w:tc>
          <w:tcPr>
            <w:tcW w:w="812" w:type="dxa"/>
          </w:tcPr>
          <w:p w14:paraId="07DE10C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7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900" w:type="dxa"/>
          </w:tcPr>
          <w:p w14:paraId="6D35449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4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calculate</w:t>
            </w:r>
          </w:p>
        </w:tc>
        <w:tc>
          <w:tcPr>
            <w:tcW w:w="2520" w:type="dxa"/>
            <w:gridSpan w:val="4"/>
            <w:vMerge w:val="restart"/>
          </w:tcPr>
          <w:p w14:paraId="2F94CFC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(IX)</w:t>
            </w:r>
          </w:p>
        </w:tc>
        <w:tc>
          <w:tcPr>
            <w:tcW w:w="1080" w:type="dxa"/>
          </w:tcPr>
          <w:p w14:paraId="7AF3383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4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Underlying</w:t>
            </w:r>
          </w:p>
        </w:tc>
        <w:tc>
          <w:tcPr>
            <w:tcW w:w="1081" w:type="dxa"/>
          </w:tcPr>
          <w:p w14:paraId="5FBF8D2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assuming</w:t>
            </w:r>
          </w:p>
        </w:tc>
        <w:tc>
          <w:tcPr>
            <w:tcW w:w="1080" w:type="dxa"/>
            <w:gridSpan w:val="2"/>
          </w:tcPr>
          <w:p w14:paraId="5297445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0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1080" w:type="dxa"/>
            <w:gridSpan w:val="2"/>
          </w:tcPr>
          <w:p w14:paraId="1024E33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7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pledged</w:t>
            </w:r>
            <w:r>
              <w:rPr>
                <w:rFonts w:ascii="Arial" w:hAnsi="Arial" w:cs="Arial"/>
                <w:b/>
                <w:bCs/>
                <w:i/>
                <w:iCs/>
                <w:spacing w:val="-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or</w:t>
            </w:r>
          </w:p>
        </w:tc>
        <w:tc>
          <w:tcPr>
            <w:tcW w:w="1080" w:type="dxa"/>
          </w:tcPr>
          <w:p w14:paraId="722E991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4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</w:tr>
      <w:tr w:rsidR="0018587D" w14:paraId="34FF8F49" w14:textId="77777777" w:rsidTr="009175FF">
        <w:trPr>
          <w:trHeight w:hRule="exact" w:val="160"/>
        </w:trPr>
        <w:tc>
          <w:tcPr>
            <w:tcW w:w="468" w:type="dxa"/>
            <w:vMerge/>
          </w:tcPr>
          <w:p w14:paraId="3442C92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43"/>
            </w:pPr>
          </w:p>
        </w:tc>
        <w:tc>
          <w:tcPr>
            <w:tcW w:w="1400" w:type="dxa"/>
            <w:vMerge w:val="restart"/>
          </w:tcPr>
          <w:p w14:paraId="012C865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(I)</w:t>
            </w:r>
          </w:p>
        </w:tc>
        <w:tc>
          <w:tcPr>
            <w:tcW w:w="629" w:type="dxa"/>
            <w:vMerge/>
          </w:tcPr>
          <w:p w14:paraId="242A5F0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720" w:type="dxa"/>
            <w:vMerge w:val="restart"/>
          </w:tcPr>
          <w:p w14:paraId="088D7B1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(III)</w:t>
            </w:r>
          </w:p>
        </w:tc>
        <w:tc>
          <w:tcPr>
            <w:tcW w:w="653" w:type="dxa"/>
          </w:tcPr>
          <w:p w14:paraId="36B6C96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14"/>
                <w:szCs w:val="14"/>
              </w:rPr>
              <w:t>up</w:t>
            </w:r>
          </w:p>
        </w:tc>
        <w:tc>
          <w:tcPr>
            <w:tcW w:w="900" w:type="dxa"/>
          </w:tcPr>
          <w:p w14:paraId="1D59AE9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967" w:type="dxa"/>
          </w:tcPr>
          <w:p w14:paraId="148CA55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Depository</w:t>
            </w:r>
          </w:p>
        </w:tc>
        <w:tc>
          <w:tcPr>
            <w:tcW w:w="812" w:type="dxa"/>
          </w:tcPr>
          <w:p w14:paraId="72AFA81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5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900" w:type="dxa"/>
          </w:tcPr>
          <w:p w14:paraId="57D037A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74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d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 xml:space="preserve"> per</w:t>
            </w:r>
          </w:p>
        </w:tc>
        <w:tc>
          <w:tcPr>
            <w:tcW w:w="2520" w:type="dxa"/>
            <w:gridSpan w:val="4"/>
            <w:vMerge/>
          </w:tcPr>
          <w:p w14:paraId="69F3A54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74"/>
            </w:pPr>
          </w:p>
        </w:tc>
        <w:tc>
          <w:tcPr>
            <w:tcW w:w="1080" w:type="dxa"/>
          </w:tcPr>
          <w:p w14:paraId="4317B98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Outstanding</w:t>
            </w:r>
          </w:p>
        </w:tc>
        <w:tc>
          <w:tcPr>
            <w:tcW w:w="1081" w:type="dxa"/>
          </w:tcPr>
          <w:p w14:paraId="0035671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full</w:t>
            </w:r>
          </w:p>
        </w:tc>
        <w:tc>
          <w:tcPr>
            <w:tcW w:w="1080" w:type="dxa"/>
            <w:gridSpan w:val="2"/>
            <w:vMerge w:val="restart"/>
          </w:tcPr>
          <w:p w14:paraId="1BC1425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(XII)</w:t>
            </w:r>
          </w:p>
        </w:tc>
        <w:tc>
          <w:tcPr>
            <w:tcW w:w="1080" w:type="dxa"/>
            <w:gridSpan w:val="2"/>
          </w:tcPr>
          <w:p w14:paraId="601ABAA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otherwise</w:t>
            </w:r>
          </w:p>
        </w:tc>
        <w:tc>
          <w:tcPr>
            <w:tcW w:w="1080" w:type="dxa"/>
          </w:tcPr>
          <w:p w14:paraId="7C787A7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</w:p>
        </w:tc>
      </w:tr>
      <w:tr w:rsidR="0018587D" w14:paraId="05B44130" w14:textId="77777777" w:rsidTr="009175FF">
        <w:trPr>
          <w:trHeight w:hRule="exact" w:val="162"/>
        </w:trPr>
        <w:tc>
          <w:tcPr>
            <w:tcW w:w="468" w:type="dxa"/>
            <w:vMerge/>
          </w:tcPr>
          <w:p w14:paraId="4B28ABD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</w:pPr>
          </w:p>
        </w:tc>
        <w:tc>
          <w:tcPr>
            <w:tcW w:w="1400" w:type="dxa"/>
            <w:vMerge/>
          </w:tcPr>
          <w:p w14:paraId="7254A25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</w:pPr>
          </w:p>
        </w:tc>
        <w:tc>
          <w:tcPr>
            <w:tcW w:w="629" w:type="dxa"/>
            <w:vMerge/>
          </w:tcPr>
          <w:p w14:paraId="33E55BB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</w:pPr>
          </w:p>
        </w:tc>
        <w:tc>
          <w:tcPr>
            <w:tcW w:w="720" w:type="dxa"/>
            <w:vMerge/>
          </w:tcPr>
          <w:p w14:paraId="00FB7F0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</w:pPr>
          </w:p>
        </w:tc>
        <w:tc>
          <w:tcPr>
            <w:tcW w:w="653" w:type="dxa"/>
          </w:tcPr>
          <w:p w14:paraId="4B44EE55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</w:p>
        </w:tc>
        <w:tc>
          <w:tcPr>
            <w:tcW w:w="900" w:type="dxa"/>
          </w:tcPr>
          <w:p w14:paraId="2E7814F6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967" w:type="dxa"/>
          </w:tcPr>
          <w:p w14:paraId="4FC8FDC1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8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Receipts</w:t>
            </w:r>
          </w:p>
        </w:tc>
        <w:tc>
          <w:tcPr>
            <w:tcW w:w="812" w:type="dxa"/>
          </w:tcPr>
          <w:p w14:paraId="6CBBAD87" w14:textId="77777777" w:rsidR="0018587D" w:rsidRDefault="0018587D">
            <w:pPr>
              <w:pStyle w:val="TableParagraph"/>
              <w:kinsoku w:val="0"/>
              <w:overflowPunct w:val="0"/>
              <w:spacing w:line="152" w:lineRule="exact"/>
              <w:ind w:left="229"/>
            </w:pPr>
            <w:r>
              <w:rPr>
                <w:rFonts w:ascii="Arial" w:hAnsi="Arial" w:cs="Arial"/>
                <w:b/>
                <w:bCs/>
                <w:spacing w:val="-1"/>
                <w:sz w:val="14"/>
                <w:szCs w:val="14"/>
              </w:rPr>
              <w:t>(VII</w:t>
            </w:r>
            <w:r>
              <w:rPr>
                <w:rFonts w:ascii="Arial" w:hAnsi="Arial" w:cs="Arial"/>
                <w:b/>
                <w:b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4"/>
                <w:szCs w:val="14"/>
              </w:rPr>
              <w:t>=</w:t>
            </w:r>
          </w:p>
        </w:tc>
        <w:tc>
          <w:tcPr>
            <w:tcW w:w="900" w:type="dxa"/>
          </w:tcPr>
          <w:p w14:paraId="76FCFAC4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24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SCRR,</w:t>
            </w:r>
          </w:p>
        </w:tc>
        <w:tc>
          <w:tcPr>
            <w:tcW w:w="2520" w:type="dxa"/>
            <w:gridSpan w:val="4"/>
            <w:vMerge/>
          </w:tcPr>
          <w:p w14:paraId="622D329A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24"/>
            </w:pPr>
          </w:p>
        </w:tc>
        <w:tc>
          <w:tcPr>
            <w:tcW w:w="1080" w:type="dxa"/>
          </w:tcPr>
          <w:p w14:paraId="7AFB3275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5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convertible</w:t>
            </w:r>
          </w:p>
        </w:tc>
        <w:tc>
          <w:tcPr>
            <w:tcW w:w="1081" w:type="dxa"/>
          </w:tcPr>
          <w:p w14:paraId="11CB9DA8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6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conversion</w:t>
            </w:r>
          </w:p>
        </w:tc>
        <w:tc>
          <w:tcPr>
            <w:tcW w:w="1080" w:type="dxa"/>
            <w:gridSpan w:val="2"/>
            <w:vMerge/>
          </w:tcPr>
          <w:p w14:paraId="4B6BDFEA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60"/>
            </w:pPr>
          </w:p>
        </w:tc>
        <w:tc>
          <w:tcPr>
            <w:tcW w:w="1080" w:type="dxa"/>
            <w:gridSpan w:val="2"/>
          </w:tcPr>
          <w:p w14:paraId="047A0275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encumbered</w:t>
            </w:r>
          </w:p>
        </w:tc>
        <w:tc>
          <w:tcPr>
            <w:tcW w:w="1080" w:type="dxa"/>
          </w:tcPr>
          <w:p w14:paraId="57BCEBF0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dematerializ</w:t>
            </w:r>
            <w:proofErr w:type="spellEnd"/>
          </w:p>
        </w:tc>
      </w:tr>
      <w:tr w:rsidR="0018587D" w14:paraId="33B3E082" w14:textId="77777777" w:rsidTr="009175FF">
        <w:trPr>
          <w:trHeight w:hRule="exact" w:val="162"/>
        </w:trPr>
        <w:tc>
          <w:tcPr>
            <w:tcW w:w="468" w:type="dxa"/>
            <w:vMerge/>
          </w:tcPr>
          <w:p w14:paraId="6F359099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</w:pPr>
          </w:p>
        </w:tc>
        <w:tc>
          <w:tcPr>
            <w:tcW w:w="1400" w:type="dxa"/>
            <w:vMerge/>
          </w:tcPr>
          <w:p w14:paraId="74F92654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</w:pPr>
          </w:p>
        </w:tc>
        <w:tc>
          <w:tcPr>
            <w:tcW w:w="629" w:type="dxa"/>
            <w:vMerge/>
          </w:tcPr>
          <w:p w14:paraId="15406253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</w:pPr>
          </w:p>
        </w:tc>
        <w:tc>
          <w:tcPr>
            <w:tcW w:w="720" w:type="dxa"/>
            <w:vMerge/>
          </w:tcPr>
          <w:p w14:paraId="6208BCBA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</w:pPr>
          </w:p>
        </w:tc>
        <w:tc>
          <w:tcPr>
            <w:tcW w:w="653" w:type="dxa"/>
          </w:tcPr>
          <w:p w14:paraId="043D1CB7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left="13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</w:p>
        </w:tc>
        <w:tc>
          <w:tcPr>
            <w:tcW w:w="900" w:type="dxa"/>
            <w:vMerge w:val="restart"/>
          </w:tcPr>
          <w:p w14:paraId="37835699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right="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(V)</w:t>
            </w:r>
          </w:p>
        </w:tc>
        <w:tc>
          <w:tcPr>
            <w:tcW w:w="967" w:type="dxa"/>
            <w:vMerge w:val="restart"/>
          </w:tcPr>
          <w:p w14:paraId="449DF550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(VI)</w:t>
            </w:r>
          </w:p>
        </w:tc>
        <w:tc>
          <w:tcPr>
            <w:tcW w:w="812" w:type="dxa"/>
            <w:vMerge w:val="restart"/>
          </w:tcPr>
          <w:p w14:paraId="7AD8CDB5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4"/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IV+V+VI)</w:t>
            </w:r>
          </w:p>
        </w:tc>
        <w:tc>
          <w:tcPr>
            <w:tcW w:w="900" w:type="dxa"/>
          </w:tcPr>
          <w:p w14:paraId="6A589C2D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left="28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1957</w:t>
            </w:r>
          </w:p>
        </w:tc>
        <w:tc>
          <w:tcPr>
            <w:tcW w:w="2520" w:type="dxa"/>
            <w:gridSpan w:val="4"/>
            <w:vMerge/>
          </w:tcPr>
          <w:p w14:paraId="646C5B43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left="284"/>
            </w:pPr>
          </w:p>
        </w:tc>
        <w:tc>
          <w:tcPr>
            <w:tcW w:w="1080" w:type="dxa"/>
          </w:tcPr>
          <w:p w14:paraId="2BF60F47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left="20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</w:p>
        </w:tc>
        <w:tc>
          <w:tcPr>
            <w:tcW w:w="1081" w:type="dxa"/>
          </w:tcPr>
          <w:p w14:paraId="19B4ECE3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  <w:tc>
          <w:tcPr>
            <w:tcW w:w="1080" w:type="dxa"/>
            <w:gridSpan w:val="2"/>
            <w:vMerge/>
          </w:tcPr>
          <w:p w14:paraId="4CF08EFD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right="1"/>
              <w:jc w:val="center"/>
            </w:pPr>
          </w:p>
        </w:tc>
        <w:tc>
          <w:tcPr>
            <w:tcW w:w="1080" w:type="dxa"/>
            <w:gridSpan w:val="2"/>
          </w:tcPr>
          <w:p w14:paraId="43AA6789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(XIII)</w:t>
            </w:r>
          </w:p>
        </w:tc>
        <w:tc>
          <w:tcPr>
            <w:tcW w:w="1080" w:type="dxa"/>
          </w:tcPr>
          <w:p w14:paraId="7B52D49F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left="27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ed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form</w:t>
            </w:r>
          </w:p>
        </w:tc>
      </w:tr>
      <w:tr w:rsidR="0018587D" w14:paraId="44C8FBA3" w14:textId="77777777" w:rsidTr="009175FF">
        <w:trPr>
          <w:trHeight w:hRule="exact" w:val="162"/>
        </w:trPr>
        <w:tc>
          <w:tcPr>
            <w:tcW w:w="468" w:type="dxa"/>
            <w:vMerge/>
          </w:tcPr>
          <w:p w14:paraId="16B8A1BD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left="275"/>
            </w:pPr>
          </w:p>
        </w:tc>
        <w:tc>
          <w:tcPr>
            <w:tcW w:w="1400" w:type="dxa"/>
            <w:vMerge/>
          </w:tcPr>
          <w:p w14:paraId="44218037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left="275"/>
            </w:pPr>
          </w:p>
        </w:tc>
        <w:tc>
          <w:tcPr>
            <w:tcW w:w="629" w:type="dxa"/>
            <w:vMerge/>
          </w:tcPr>
          <w:p w14:paraId="54408C6E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left="275"/>
            </w:pPr>
          </w:p>
        </w:tc>
        <w:tc>
          <w:tcPr>
            <w:tcW w:w="720" w:type="dxa"/>
            <w:vMerge/>
          </w:tcPr>
          <w:p w14:paraId="4B58389E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left="275"/>
            </w:pPr>
          </w:p>
        </w:tc>
        <w:tc>
          <w:tcPr>
            <w:tcW w:w="653" w:type="dxa"/>
          </w:tcPr>
          <w:p w14:paraId="1280EB61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8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held</w:t>
            </w:r>
          </w:p>
        </w:tc>
        <w:tc>
          <w:tcPr>
            <w:tcW w:w="900" w:type="dxa"/>
            <w:vMerge/>
          </w:tcPr>
          <w:p w14:paraId="76D2A3E1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8"/>
            </w:pPr>
          </w:p>
        </w:tc>
        <w:tc>
          <w:tcPr>
            <w:tcW w:w="967" w:type="dxa"/>
            <w:vMerge/>
          </w:tcPr>
          <w:p w14:paraId="09E5DF0F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8"/>
            </w:pPr>
          </w:p>
        </w:tc>
        <w:tc>
          <w:tcPr>
            <w:tcW w:w="812" w:type="dxa"/>
            <w:vMerge/>
          </w:tcPr>
          <w:p w14:paraId="52AB00B7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8"/>
            </w:pPr>
          </w:p>
        </w:tc>
        <w:tc>
          <w:tcPr>
            <w:tcW w:w="900" w:type="dxa"/>
          </w:tcPr>
          <w:p w14:paraId="05474427" w14:textId="77777777" w:rsidR="0018587D" w:rsidRDefault="0018587D"/>
        </w:tc>
        <w:tc>
          <w:tcPr>
            <w:tcW w:w="1709" w:type="dxa"/>
            <w:gridSpan w:val="3"/>
            <w:vMerge w:val="restart"/>
          </w:tcPr>
          <w:p w14:paraId="1A0E2D37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71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No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3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Voting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Rights</w:t>
            </w:r>
          </w:p>
        </w:tc>
        <w:tc>
          <w:tcPr>
            <w:tcW w:w="811" w:type="dxa"/>
            <w:vMerge w:val="restart"/>
          </w:tcPr>
          <w:p w14:paraId="2CE94E6E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33" w:right="138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23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Voting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rights</w:t>
            </w:r>
          </w:p>
        </w:tc>
        <w:tc>
          <w:tcPr>
            <w:tcW w:w="1080" w:type="dxa"/>
          </w:tcPr>
          <w:p w14:paraId="0D729553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98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including</w:t>
            </w:r>
            <w:proofErr w:type="gramEnd"/>
          </w:p>
        </w:tc>
        <w:tc>
          <w:tcPr>
            <w:tcW w:w="1081" w:type="dxa"/>
          </w:tcPr>
          <w:p w14:paraId="7FD74FF0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6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convertible</w:t>
            </w:r>
          </w:p>
        </w:tc>
        <w:tc>
          <w:tcPr>
            <w:tcW w:w="540" w:type="dxa"/>
            <w:vMerge w:val="restart"/>
          </w:tcPr>
          <w:p w14:paraId="0222B2A3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76" w:right="155" w:hanging="2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(a)</w:t>
            </w:r>
          </w:p>
        </w:tc>
        <w:tc>
          <w:tcPr>
            <w:tcW w:w="540" w:type="dxa"/>
            <w:vMerge w:val="restart"/>
          </w:tcPr>
          <w:p w14:paraId="082BC1DA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right="4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  <w:p w14:paraId="11B8893D" w14:textId="77777777" w:rsidR="0018587D" w:rsidRDefault="0018587D">
            <w:pPr>
              <w:pStyle w:val="TableParagraph"/>
              <w:kinsoku w:val="0"/>
              <w:overflowPunct w:val="0"/>
              <w:ind w:left="104" w:right="113" w:firstLine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Shar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es</w:t>
            </w:r>
            <w:r>
              <w:rPr>
                <w:rFonts w:ascii="Arial" w:hAnsi="Arial" w:cs="Arial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(b)</w:t>
            </w:r>
          </w:p>
        </w:tc>
        <w:tc>
          <w:tcPr>
            <w:tcW w:w="448" w:type="dxa"/>
            <w:vMerge w:val="restart"/>
          </w:tcPr>
          <w:p w14:paraId="6F75A6BD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31" w:right="109" w:hanging="2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(a)</w:t>
            </w:r>
          </w:p>
        </w:tc>
        <w:tc>
          <w:tcPr>
            <w:tcW w:w="632" w:type="dxa"/>
            <w:vMerge w:val="restart"/>
          </w:tcPr>
          <w:p w14:paraId="0F8A9D75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right="1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  <w:p w14:paraId="53C745E1" w14:textId="77777777" w:rsidR="0018587D" w:rsidRDefault="0018587D">
            <w:pPr>
              <w:pStyle w:val="TableParagraph"/>
              <w:kinsoku w:val="0"/>
              <w:overflowPunct w:val="0"/>
              <w:ind w:left="104" w:right="108" w:firstLine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(b)</w:t>
            </w:r>
          </w:p>
        </w:tc>
        <w:tc>
          <w:tcPr>
            <w:tcW w:w="1080" w:type="dxa"/>
            <w:vMerge w:val="restart"/>
          </w:tcPr>
          <w:p w14:paraId="1ED0A14E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(XIV)</w:t>
            </w:r>
          </w:p>
        </w:tc>
      </w:tr>
      <w:tr w:rsidR="0018587D" w14:paraId="0A031B9C" w14:textId="77777777" w:rsidTr="009175FF">
        <w:trPr>
          <w:trHeight w:hRule="exact" w:val="161"/>
        </w:trPr>
        <w:tc>
          <w:tcPr>
            <w:tcW w:w="468" w:type="dxa"/>
            <w:vMerge/>
          </w:tcPr>
          <w:p w14:paraId="6D6A6EEF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</w:p>
        </w:tc>
        <w:tc>
          <w:tcPr>
            <w:tcW w:w="1400" w:type="dxa"/>
            <w:vMerge/>
          </w:tcPr>
          <w:p w14:paraId="272EB50C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</w:p>
        </w:tc>
        <w:tc>
          <w:tcPr>
            <w:tcW w:w="629" w:type="dxa"/>
            <w:vMerge/>
          </w:tcPr>
          <w:p w14:paraId="45E44854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</w:p>
        </w:tc>
        <w:tc>
          <w:tcPr>
            <w:tcW w:w="720" w:type="dxa"/>
            <w:vMerge/>
          </w:tcPr>
          <w:p w14:paraId="61B7967B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</w:p>
        </w:tc>
        <w:tc>
          <w:tcPr>
            <w:tcW w:w="653" w:type="dxa"/>
            <w:vMerge w:val="restart"/>
          </w:tcPr>
          <w:p w14:paraId="5B14CFF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(IV)</w:t>
            </w:r>
          </w:p>
        </w:tc>
        <w:tc>
          <w:tcPr>
            <w:tcW w:w="900" w:type="dxa"/>
            <w:vMerge/>
          </w:tcPr>
          <w:p w14:paraId="487B040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7"/>
            </w:pPr>
          </w:p>
        </w:tc>
        <w:tc>
          <w:tcPr>
            <w:tcW w:w="967" w:type="dxa"/>
            <w:vMerge/>
          </w:tcPr>
          <w:p w14:paraId="3257784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7"/>
            </w:pPr>
          </w:p>
        </w:tc>
        <w:tc>
          <w:tcPr>
            <w:tcW w:w="812" w:type="dxa"/>
            <w:vMerge/>
          </w:tcPr>
          <w:p w14:paraId="60AF45C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7"/>
            </w:pPr>
          </w:p>
        </w:tc>
        <w:tc>
          <w:tcPr>
            <w:tcW w:w="900" w:type="dxa"/>
          </w:tcPr>
          <w:p w14:paraId="3F144C9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26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1709" w:type="dxa"/>
            <w:gridSpan w:val="3"/>
            <w:vMerge/>
          </w:tcPr>
          <w:p w14:paraId="08CB154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26"/>
            </w:pPr>
          </w:p>
        </w:tc>
        <w:tc>
          <w:tcPr>
            <w:tcW w:w="811" w:type="dxa"/>
            <w:vMerge/>
          </w:tcPr>
          <w:p w14:paraId="71FBDEC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26"/>
            </w:pPr>
          </w:p>
        </w:tc>
        <w:tc>
          <w:tcPr>
            <w:tcW w:w="1080" w:type="dxa"/>
          </w:tcPr>
          <w:p w14:paraId="669EECB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Warrants)</w:t>
            </w:r>
          </w:p>
        </w:tc>
        <w:tc>
          <w:tcPr>
            <w:tcW w:w="1081" w:type="dxa"/>
          </w:tcPr>
          <w:p w14:paraId="79EBC95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(</w:t>
            </w:r>
          </w:p>
        </w:tc>
        <w:tc>
          <w:tcPr>
            <w:tcW w:w="540" w:type="dxa"/>
            <w:vMerge/>
          </w:tcPr>
          <w:p w14:paraId="659937B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540" w:type="dxa"/>
            <w:vMerge/>
          </w:tcPr>
          <w:p w14:paraId="41FC8C8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448" w:type="dxa"/>
            <w:vMerge/>
          </w:tcPr>
          <w:p w14:paraId="10A6FCD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632" w:type="dxa"/>
            <w:vMerge/>
          </w:tcPr>
          <w:p w14:paraId="713EA4F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1080" w:type="dxa"/>
            <w:vMerge/>
          </w:tcPr>
          <w:p w14:paraId="0B4C526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</w:tr>
      <w:tr w:rsidR="0018587D" w14:paraId="7B91184D" w14:textId="77777777" w:rsidTr="009175FF">
        <w:trPr>
          <w:trHeight w:hRule="exact" w:val="161"/>
        </w:trPr>
        <w:tc>
          <w:tcPr>
            <w:tcW w:w="468" w:type="dxa"/>
            <w:vMerge/>
          </w:tcPr>
          <w:p w14:paraId="3446D46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1400" w:type="dxa"/>
            <w:vMerge/>
          </w:tcPr>
          <w:p w14:paraId="1C4EB3F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629" w:type="dxa"/>
            <w:vMerge/>
          </w:tcPr>
          <w:p w14:paraId="125A774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720" w:type="dxa"/>
            <w:vMerge/>
          </w:tcPr>
          <w:p w14:paraId="339DA36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653" w:type="dxa"/>
            <w:vMerge/>
          </w:tcPr>
          <w:p w14:paraId="41924F0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900" w:type="dxa"/>
            <w:vMerge/>
          </w:tcPr>
          <w:p w14:paraId="24EEAA9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967" w:type="dxa"/>
            <w:vMerge/>
          </w:tcPr>
          <w:p w14:paraId="7314388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812" w:type="dxa"/>
            <w:vMerge/>
          </w:tcPr>
          <w:p w14:paraId="69C977A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900" w:type="dxa"/>
          </w:tcPr>
          <w:p w14:paraId="7100D93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2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(A+B+C2)</w:t>
            </w:r>
          </w:p>
        </w:tc>
        <w:tc>
          <w:tcPr>
            <w:tcW w:w="1709" w:type="dxa"/>
            <w:gridSpan w:val="3"/>
            <w:vMerge/>
          </w:tcPr>
          <w:p w14:paraId="489A547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21"/>
            </w:pPr>
          </w:p>
        </w:tc>
        <w:tc>
          <w:tcPr>
            <w:tcW w:w="811" w:type="dxa"/>
            <w:vMerge/>
          </w:tcPr>
          <w:p w14:paraId="63A6734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21"/>
            </w:pPr>
          </w:p>
        </w:tc>
        <w:tc>
          <w:tcPr>
            <w:tcW w:w="1080" w:type="dxa"/>
            <w:vMerge w:val="restart"/>
          </w:tcPr>
          <w:p w14:paraId="03A0564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(X)</w:t>
            </w:r>
          </w:p>
        </w:tc>
        <w:tc>
          <w:tcPr>
            <w:tcW w:w="1081" w:type="dxa"/>
          </w:tcPr>
          <w:p w14:paraId="391B07E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</w:tc>
        <w:tc>
          <w:tcPr>
            <w:tcW w:w="540" w:type="dxa"/>
            <w:vMerge/>
          </w:tcPr>
          <w:p w14:paraId="5D0B43D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540" w:type="dxa"/>
            <w:vMerge/>
          </w:tcPr>
          <w:p w14:paraId="14378DC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448" w:type="dxa"/>
            <w:vMerge/>
          </w:tcPr>
          <w:p w14:paraId="3246642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632" w:type="dxa"/>
            <w:vMerge/>
          </w:tcPr>
          <w:p w14:paraId="517E199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1080" w:type="dxa"/>
            <w:vMerge/>
          </w:tcPr>
          <w:p w14:paraId="6DA8B0B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</w:tr>
      <w:tr w:rsidR="0018587D" w14:paraId="216822C1" w14:textId="77777777" w:rsidTr="009175FF">
        <w:trPr>
          <w:trHeight w:hRule="exact" w:val="56"/>
        </w:trPr>
        <w:tc>
          <w:tcPr>
            <w:tcW w:w="468" w:type="dxa"/>
            <w:vMerge/>
          </w:tcPr>
          <w:p w14:paraId="085E337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1400" w:type="dxa"/>
            <w:vMerge/>
          </w:tcPr>
          <w:p w14:paraId="20EA237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629" w:type="dxa"/>
            <w:vMerge/>
          </w:tcPr>
          <w:p w14:paraId="515E888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720" w:type="dxa"/>
            <w:vMerge/>
          </w:tcPr>
          <w:p w14:paraId="32A7B0A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653" w:type="dxa"/>
            <w:vMerge/>
          </w:tcPr>
          <w:p w14:paraId="662FDC5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900" w:type="dxa"/>
            <w:vMerge/>
          </w:tcPr>
          <w:p w14:paraId="5523E25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967" w:type="dxa"/>
            <w:vMerge/>
          </w:tcPr>
          <w:p w14:paraId="5CB0334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812" w:type="dxa"/>
            <w:vMerge/>
          </w:tcPr>
          <w:p w14:paraId="6EABD95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900" w:type="dxa"/>
            <w:vMerge w:val="restart"/>
          </w:tcPr>
          <w:p w14:paraId="51BD174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(VIII)</w:t>
            </w:r>
          </w:p>
        </w:tc>
        <w:tc>
          <w:tcPr>
            <w:tcW w:w="1709" w:type="dxa"/>
            <w:gridSpan w:val="3"/>
            <w:vMerge/>
          </w:tcPr>
          <w:p w14:paraId="5E32B54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9"/>
            </w:pPr>
          </w:p>
        </w:tc>
        <w:tc>
          <w:tcPr>
            <w:tcW w:w="811" w:type="dxa"/>
            <w:vMerge/>
          </w:tcPr>
          <w:p w14:paraId="5A60CD9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9"/>
            </w:pPr>
          </w:p>
        </w:tc>
        <w:tc>
          <w:tcPr>
            <w:tcW w:w="1080" w:type="dxa"/>
            <w:vMerge/>
          </w:tcPr>
          <w:p w14:paraId="4EBB01A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9"/>
            </w:pPr>
          </w:p>
        </w:tc>
        <w:tc>
          <w:tcPr>
            <w:tcW w:w="1081" w:type="dxa"/>
            <w:vMerge w:val="restart"/>
          </w:tcPr>
          <w:p w14:paraId="773C270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percentage</w:t>
            </w:r>
          </w:p>
        </w:tc>
        <w:tc>
          <w:tcPr>
            <w:tcW w:w="540" w:type="dxa"/>
            <w:vMerge/>
          </w:tcPr>
          <w:p w14:paraId="59B342C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540" w:type="dxa"/>
            <w:vMerge/>
          </w:tcPr>
          <w:p w14:paraId="4D161F3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448" w:type="dxa"/>
            <w:vMerge/>
          </w:tcPr>
          <w:p w14:paraId="64B8670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632" w:type="dxa"/>
            <w:vMerge/>
          </w:tcPr>
          <w:p w14:paraId="115586E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1080" w:type="dxa"/>
            <w:vMerge/>
          </w:tcPr>
          <w:p w14:paraId="192451F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</w:tr>
      <w:tr w:rsidR="0018587D" w14:paraId="74E5FDD1" w14:textId="77777777" w:rsidTr="009175FF">
        <w:trPr>
          <w:trHeight w:hRule="exact" w:val="104"/>
        </w:trPr>
        <w:tc>
          <w:tcPr>
            <w:tcW w:w="468" w:type="dxa"/>
            <w:vMerge/>
          </w:tcPr>
          <w:p w14:paraId="330A134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1400" w:type="dxa"/>
            <w:vMerge/>
          </w:tcPr>
          <w:p w14:paraId="2492DB2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629" w:type="dxa"/>
            <w:vMerge/>
          </w:tcPr>
          <w:p w14:paraId="30EEDFE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720" w:type="dxa"/>
            <w:vMerge/>
          </w:tcPr>
          <w:p w14:paraId="5711891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653" w:type="dxa"/>
            <w:vMerge/>
          </w:tcPr>
          <w:p w14:paraId="56C5638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900" w:type="dxa"/>
            <w:vMerge/>
          </w:tcPr>
          <w:p w14:paraId="6D888EB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967" w:type="dxa"/>
            <w:vMerge/>
          </w:tcPr>
          <w:p w14:paraId="2AD78CF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812" w:type="dxa"/>
            <w:vMerge/>
          </w:tcPr>
          <w:p w14:paraId="2A47F06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900" w:type="dxa"/>
            <w:vMerge/>
          </w:tcPr>
          <w:p w14:paraId="24DF090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629" w:type="dxa"/>
            <w:vMerge w:val="restart"/>
          </w:tcPr>
          <w:p w14:paraId="1B6AD27A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258" w:right="124" w:hanging="140"/>
            </w:pPr>
            <w:r>
              <w:rPr>
                <w:rFonts w:ascii="Arial" w:hAnsi="Arial" w:cs="Arial"/>
                <w:b/>
                <w:bCs/>
                <w:i/>
                <w:iCs/>
                <w:w w:val="95"/>
                <w:sz w:val="14"/>
                <w:szCs w:val="14"/>
              </w:rPr>
              <w:t>Class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X</w:t>
            </w:r>
          </w:p>
        </w:tc>
        <w:tc>
          <w:tcPr>
            <w:tcW w:w="631" w:type="dxa"/>
            <w:vMerge w:val="restart"/>
          </w:tcPr>
          <w:p w14:paraId="6C193FE0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260" w:right="123" w:hanging="140"/>
            </w:pPr>
            <w:r>
              <w:rPr>
                <w:rFonts w:ascii="Arial" w:hAnsi="Arial" w:cs="Arial"/>
                <w:b/>
                <w:bCs/>
                <w:i/>
                <w:iCs/>
                <w:w w:val="95"/>
                <w:sz w:val="14"/>
                <w:szCs w:val="14"/>
              </w:rPr>
              <w:t>Class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Y</w:t>
            </w:r>
          </w:p>
        </w:tc>
        <w:tc>
          <w:tcPr>
            <w:tcW w:w="449" w:type="dxa"/>
            <w:vMerge w:val="restart"/>
          </w:tcPr>
          <w:p w14:paraId="1FB45F00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al</w:t>
            </w:r>
          </w:p>
        </w:tc>
        <w:tc>
          <w:tcPr>
            <w:tcW w:w="811" w:type="dxa"/>
            <w:vMerge/>
          </w:tcPr>
          <w:p w14:paraId="65AD48C2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080" w:type="dxa"/>
            <w:vMerge/>
          </w:tcPr>
          <w:p w14:paraId="43CD1870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081" w:type="dxa"/>
            <w:vMerge/>
          </w:tcPr>
          <w:p w14:paraId="2E2F51FC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540" w:type="dxa"/>
            <w:vMerge/>
          </w:tcPr>
          <w:p w14:paraId="68690D75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540" w:type="dxa"/>
            <w:vMerge/>
          </w:tcPr>
          <w:p w14:paraId="21362456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448" w:type="dxa"/>
            <w:vMerge/>
          </w:tcPr>
          <w:p w14:paraId="351CC11F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632" w:type="dxa"/>
            <w:vMerge/>
          </w:tcPr>
          <w:p w14:paraId="2B299FD9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080" w:type="dxa"/>
            <w:vMerge/>
          </w:tcPr>
          <w:p w14:paraId="76E61CA6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</w:tr>
      <w:tr w:rsidR="0018587D" w14:paraId="3BC6B133" w14:textId="77777777" w:rsidTr="009175FF">
        <w:trPr>
          <w:trHeight w:hRule="exact" w:val="161"/>
        </w:trPr>
        <w:tc>
          <w:tcPr>
            <w:tcW w:w="468" w:type="dxa"/>
            <w:vMerge/>
          </w:tcPr>
          <w:p w14:paraId="36474252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400" w:type="dxa"/>
            <w:vMerge/>
          </w:tcPr>
          <w:p w14:paraId="66C82651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629" w:type="dxa"/>
            <w:vMerge/>
          </w:tcPr>
          <w:p w14:paraId="2772EC29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720" w:type="dxa"/>
            <w:vMerge/>
          </w:tcPr>
          <w:p w14:paraId="7EDAA899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653" w:type="dxa"/>
            <w:vMerge/>
          </w:tcPr>
          <w:p w14:paraId="2582EF44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900" w:type="dxa"/>
            <w:vMerge/>
          </w:tcPr>
          <w:p w14:paraId="2B21DCF2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967" w:type="dxa"/>
            <w:vMerge/>
          </w:tcPr>
          <w:p w14:paraId="4D25F034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812" w:type="dxa"/>
            <w:vMerge/>
          </w:tcPr>
          <w:p w14:paraId="437CCEE3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900" w:type="dxa"/>
            <w:vMerge/>
          </w:tcPr>
          <w:p w14:paraId="2619A5B2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629" w:type="dxa"/>
            <w:vMerge/>
          </w:tcPr>
          <w:p w14:paraId="40F65F3A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631" w:type="dxa"/>
            <w:vMerge/>
          </w:tcPr>
          <w:p w14:paraId="46B00B70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449" w:type="dxa"/>
            <w:vMerge/>
          </w:tcPr>
          <w:p w14:paraId="6AB39995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811" w:type="dxa"/>
            <w:vMerge/>
          </w:tcPr>
          <w:p w14:paraId="0717D76D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080" w:type="dxa"/>
            <w:vMerge/>
          </w:tcPr>
          <w:p w14:paraId="38B03276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081" w:type="dxa"/>
          </w:tcPr>
          <w:p w14:paraId="5A8CA5B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diluted</w:t>
            </w:r>
          </w:p>
        </w:tc>
        <w:tc>
          <w:tcPr>
            <w:tcW w:w="540" w:type="dxa"/>
            <w:vMerge/>
          </w:tcPr>
          <w:p w14:paraId="60BF51C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540" w:type="dxa"/>
            <w:vMerge/>
          </w:tcPr>
          <w:p w14:paraId="26B1EEE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448" w:type="dxa"/>
            <w:vMerge/>
          </w:tcPr>
          <w:p w14:paraId="1326EE0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632" w:type="dxa"/>
            <w:vMerge/>
          </w:tcPr>
          <w:p w14:paraId="57877CA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1080" w:type="dxa"/>
            <w:vMerge/>
          </w:tcPr>
          <w:p w14:paraId="03C51BC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</w:tr>
      <w:tr w:rsidR="0018587D" w14:paraId="6A5A8303" w14:textId="77777777" w:rsidTr="009175FF">
        <w:trPr>
          <w:trHeight w:hRule="exact" w:val="161"/>
        </w:trPr>
        <w:tc>
          <w:tcPr>
            <w:tcW w:w="468" w:type="dxa"/>
            <w:vMerge/>
          </w:tcPr>
          <w:p w14:paraId="5088D58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1400" w:type="dxa"/>
            <w:vMerge/>
          </w:tcPr>
          <w:p w14:paraId="2C75953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629" w:type="dxa"/>
            <w:vMerge/>
          </w:tcPr>
          <w:p w14:paraId="35EAE0C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720" w:type="dxa"/>
            <w:vMerge/>
          </w:tcPr>
          <w:p w14:paraId="0EBF400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653" w:type="dxa"/>
            <w:vMerge/>
          </w:tcPr>
          <w:p w14:paraId="5A07929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900" w:type="dxa"/>
            <w:vMerge/>
          </w:tcPr>
          <w:p w14:paraId="6F90CE4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967" w:type="dxa"/>
            <w:vMerge/>
          </w:tcPr>
          <w:p w14:paraId="2147596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812" w:type="dxa"/>
            <w:vMerge/>
          </w:tcPr>
          <w:p w14:paraId="493EBBB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900" w:type="dxa"/>
            <w:vMerge/>
          </w:tcPr>
          <w:p w14:paraId="06B4EEE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629" w:type="dxa"/>
            <w:vMerge/>
          </w:tcPr>
          <w:p w14:paraId="663E7C1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631" w:type="dxa"/>
            <w:vMerge/>
          </w:tcPr>
          <w:p w14:paraId="062C876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449" w:type="dxa"/>
            <w:vMerge/>
          </w:tcPr>
          <w:p w14:paraId="75545C7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811" w:type="dxa"/>
            <w:vMerge/>
          </w:tcPr>
          <w:p w14:paraId="406BB1A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1080" w:type="dxa"/>
            <w:vMerge/>
          </w:tcPr>
          <w:p w14:paraId="7E8AE92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1081" w:type="dxa"/>
          </w:tcPr>
          <w:p w14:paraId="32201BD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</w:p>
        </w:tc>
        <w:tc>
          <w:tcPr>
            <w:tcW w:w="540" w:type="dxa"/>
            <w:vMerge/>
          </w:tcPr>
          <w:p w14:paraId="14D905D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540" w:type="dxa"/>
            <w:vMerge/>
          </w:tcPr>
          <w:p w14:paraId="64C0B5F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448" w:type="dxa"/>
            <w:vMerge/>
          </w:tcPr>
          <w:p w14:paraId="5011571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632" w:type="dxa"/>
            <w:vMerge/>
          </w:tcPr>
          <w:p w14:paraId="4446D41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1080" w:type="dxa"/>
            <w:vMerge/>
          </w:tcPr>
          <w:p w14:paraId="6C433BD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</w:tr>
      <w:tr w:rsidR="0018587D" w14:paraId="7B50FF2D" w14:textId="77777777" w:rsidTr="009175FF">
        <w:trPr>
          <w:trHeight w:hRule="exact" w:val="161"/>
        </w:trPr>
        <w:tc>
          <w:tcPr>
            <w:tcW w:w="468" w:type="dxa"/>
            <w:vMerge/>
          </w:tcPr>
          <w:p w14:paraId="2D60EC0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1400" w:type="dxa"/>
            <w:vMerge/>
          </w:tcPr>
          <w:p w14:paraId="7A4B652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629" w:type="dxa"/>
            <w:vMerge/>
          </w:tcPr>
          <w:p w14:paraId="3974E4E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720" w:type="dxa"/>
            <w:vMerge/>
          </w:tcPr>
          <w:p w14:paraId="547F753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653" w:type="dxa"/>
            <w:vMerge/>
          </w:tcPr>
          <w:p w14:paraId="38C0E1B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900" w:type="dxa"/>
            <w:vMerge/>
          </w:tcPr>
          <w:p w14:paraId="5AA0642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967" w:type="dxa"/>
            <w:vMerge/>
          </w:tcPr>
          <w:p w14:paraId="562E0B5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812" w:type="dxa"/>
            <w:vMerge/>
          </w:tcPr>
          <w:p w14:paraId="3F771CF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900" w:type="dxa"/>
            <w:vMerge/>
          </w:tcPr>
          <w:p w14:paraId="57A0222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629" w:type="dxa"/>
            <w:vMerge/>
          </w:tcPr>
          <w:p w14:paraId="354BF36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631" w:type="dxa"/>
            <w:vMerge/>
          </w:tcPr>
          <w:p w14:paraId="3DC4EB0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449" w:type="dxa"/>
            <w:vMerge/>
          </w:tcPr>
          <w:p w14:paraId="4679C2D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811" w:type="dxa"/>
            <w:vMerge/>
          </w:tcPr>
          <w:p w14:paraId="483379C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1080" w:type="dxa"/>
            <w:vMerge/>
          </w:tcPr>
          <w:p w14:paraId="79D3CDC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1081" w:type="dxa"/>
          </w:tcPr>
          <w:p w14:paraId="4D8A99F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capital)</w:t>
            </w:r>
          </w:p>
        </w:tc>
        <w:tc>
          <w:tcPr>
            <w:tcW w:w="540" w:type="dxa"/>
            <w:vMerge/>
          </w:tcPr>
          <w:p w14:paraId="5940B18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540" w:type="dxa"/>
            <w:vMerge/>
          </w:tcPr>
          <w:p w14:paraId="21E869D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448" w:type="dxa"/>
            <w:vMerge/>
          </w:tcPr>
          <w:p w14:paraId="6C31C52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632" w:type="dxa"/>
            <w:vMerge/>
          </w:tcPr>
          <w:p w14:paraId="4C657E2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1080" w:type="dxa"/>
            <w:vMerge/>
          </w:tcPr>
          <w:p w14:paraId="6CA46F5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</w:tr>
      <w:tr w:rsidR="0018587D" w14:paraId="591FFCC8" w14:textId="77777777" w:rsidTr="009175FF">
        <w:trPr>
          <w:trHeight w:hRule="exact" w:val="161"/>
        </w:trPr>
        <w:tc>
          <w:tcPr>
            <w:tcW w:w="468" w:type="dxa"/>
            <w:vMerge/>
          </w:tcPr>
          <w:p w14:paraId="6D5A4AC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1400" w:type="dxa"/>
            <w:vMerge/>
          </w:tcPr>
          <w:p w14:paraId="3BF3574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629" w:type="dxa"/>
            <w:vMerge/>
          </w:tcPr>
          <w:p w14:paraId="01685EC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720" w:type="dxa"/>
            <w:vMerge/>
          </w:tcPr>
          <w:p w14:paraId="1C08577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653" w:type="dxa"/>
            <w:vMerge/>
          </w:tcPr>
          <w:p w14:paraId="0710A7B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900" w:type="dxa"/>
            <w:vMerge/>
          </w:tcPr>
          <w:p w14:paraId="24FF900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967" w:type="dxa"/>
            <w:vMerge/>
          </w:tcPr>
          <w:p w14:paraId="7B46467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812" w:type="dxa"/>
            <w:vMerge/>
          </w:tcPr>
          <w:p w14:paraId="520AD9A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900" w:type="dxa"/>
            <w:vMerge/>
          </w:tcPr>
          <w:p w14:paraId="054BB7C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629" w:type="dxa"/>
            <w:vMerge/>
          </w:tcPr>
          <w:p w14:paraId="44D703C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631" w:type="dxa"/>
            <w:vMerge/>
          </w:tcPr>
          <w:p w14:paraId="07B9782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449" w:type="dxa"/>
            <w:vMerge/>
          </w:tcPr>
          <w:p w14:paraId="7143889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811" w:type="dxa"/>
            <w:vMerge/>
          </w:tcPr>
          <w:p w14:paraId="46DB346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1080" w:type="dxa"/>
            <w:vMerge/>
          </w:tcPr>
          <w:p w14:paraId="6276853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1081" w:type="dxa"/>
          </w:tcPr>
          <w:p w14:paraId="77E1B6D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(XI)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=</w:t>
            </w:r>
          </w:p>
        </w:tc>
        <w:tc>
          <w:tcPr>
            <w:tcW w:w="540" w:type="dxa"/>
            <w:vMerge/>
          </w:tcPr>
          <w:p w14:paraId="292F6B5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540" w:type="dxa"/>
            <w:vMerge/>
          </w:tcPr>
          <w:p w14:paraId="1B357C0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448" w:type="dxa"/>
            <w:vMerge/>
          </w:tcPr>
          <w:p w14:paraId="6DE35AA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632" w:type="dxa"/>
            <w:vMerge/>
          </w:tcPr>
          <w:p w14:paraId="4619912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1080" w:type="dxa"/>
            <w:vMerge/>
          </w:tcPr>
          <w:p w14:paraId="5DE2994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</w:tr>
      <w:tr w:rsidR="0018587D" w14:paraId="140C2202" w14:textId="77777777" w:rsidTr="009175FF">
        <w:trPr>
          <w:trHeight w:hRule="exact" w:val="161"/>
        </w:trPr>
        <w:tc>
          <w:tcPr>
            <w:tcW w:w="468" w:type="dxa"/>
            <w:vMerge/>
          </w:tcPr>
          <w:p w14:paraId="3B316E6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1400" w:type="dxa"/>
            <w:vMerge/>
          </w:tcPr>
          <w:p w14:paraId="7264646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629" w:type="dxa"/>
            <w:vMerge/>
          </w:tcPr>
          <w:p w14:paraId="106C326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720" w:type="dxa"/>
            <w:vMerge/>
          </w:tcPr>
          <w:p w14:paraId="21D6B72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653" w:type="dxa"/>
            <w:vMerge/>
          </w:tcPr>
          <w:p w14:paraId="453CC77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900" w:type="dxa"/>
            <w:vMerge/>
          </w:tcPr>
          <w:p w14:paraId="47BD86A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967" w:type="dxa"/>
            <w:vMerge/>
          </w:tcPr>
          <w:p w14:paraId="4CE2E39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812" w:type="dxa"/>
            <w:vMerge/>
          </w:tcPr>
          <w:p w14:paraId="374229E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900" w:type="dxa"/>
            <w:vMerge/>
          </w:tcPr>
          <w:p w14:paraId="004DEA5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629" w:type="dxa"/>
            <w:vMerge/>
          </w:tcPr>
          <w:p w14:paraId="4823F5A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631" w:type="dxa"/>
            <w:vMerge/>
          </w:tcPr>
          <w:p w14:paraId="2692FC2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449" w:type="dxa"/>
            <w:vMerge/>
          </w:tcPr>
          <w:p w14:paraId="6FE0442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811" w:type="dxa"/>
            <w:vMerge/>
          </w:tcPr>
          <w:p w14:paraId="09A359C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1080" w:type="dxa"/>
            <w:vMerge/>
          </w:tcPr>
          <w:p w14:paraId="5AB8A17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1081" w:type="dxa"/>
          </w:tcPr>
          <w:p w14:paraId="7817B24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(VII)+(X)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</w:tc>
        <w:tc>
          <w:tcPr>
            <w:tcW w:w="540" w:type="dxa"/>
            <w:vMerge/>
          </w:tcPr>
          <w:p w14:paraId="401EB89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540" w:type="dxa"/>
            <w:vMerge/>
          </w:tcPr>
          <w:p w14:paraId="759C434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448" w:type="dxa"/>
            <w:vMerge/>
          </w:tcPr>
          <w:p w14:paraId="06CD22F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632" w:type="dxa"/>
            <w:vMerge/>
          </w:tcPr>
          <w:p w14:paraId="06C3AF2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1080" w:type="dxa"/>
            <w:vMerge/>
          </w:tcPr>
          <w:p w14:paraId="1C235F4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</w:tr>
      <w:tr w:rsidR="0018587D" w14:paraId="0AFF1DE9" w14:textId="77777777" w:rsidTr="009175FF">
        <w:trPr>
          <w:trHeight w:hRule="exact" w:val="161"/>
        </w:trPr>
        <w:tc>
          <w:tcPr>
            <w:tcW w:w="468" w:type="dxa"/>
            <w:vMerge/>
          </w:tcPr>
          <w:p w14:paraId="3081651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1400" w:type="dxa"/>
            <w:vMerge/>
          </w:tcPr>
          <w:p w14:paraId="6F0F1BC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629" w:type="dxa"/>
            <w:vMerge/>
          </w:tcPr>
          <w:p w14:paraId="31AABDD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720" w:type="dxa"/>
            <w:vMerge/>
          </w:tcPr>
          <w:p w14:paraId="7E420C2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653" w:type="dxa"/>
            <w:vMerge/>
          </w:tcPr>
          <w:p w14:paraId="46D99B6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900" w:type="dxa"/>
            <w:vMerge/>
          </w:tcPr>
          <w:p w14:paraId="252B608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967" w:type="dxa"/>
            <w:vMerge/>
          </w:tcPr>
          <w:p w14:paraId="0C224DD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812" w:type="dxa"/>
            <w:vMerge/>
          </w:tcPr>
          <w:p w14:paraId="1B12140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900" w:type="dxa"/>
            <w:vMerge/>
          </w:tcPr>
          <w:p w14:paraId="1F97AE0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629" w:type="dxa"/>
            <w:vMerge/>
          </w:tcPr>
          <w:p w14:paraId="18FC400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631" w:type="dxa"/>
            <w:vMerge/>
          </w:tcPr>
          <w:p w14:paraId="2031EFB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449" w:type="dxa"/>
            <w:vMerge/>
          </w:tcPr>
          <w:p w14:paraId="36C613C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811" w:type="dxa"/>
            <w:vMerge/>
          </w:tcPr>
          <w:p w14:paraId="67F17A0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1080" w:type="dxa"/>
            <w:vMerge/>
          </w:tcPr>
          <w:p w14:paraId="35E35C5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1081" w:type="dxa"/>
          </w:tcPr>
          <w:p w14:paraId="6E5A9B3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proofErr w:type="gramEnd"/>
          </w:p>
        </w:tc>
        <w:tc>
          <w:tcPr>
            <w:tcW w:w="540" w:type="dxa"/>
            <w:vMerge/>
          </w:tcPr>
          <w:p w14:paraId="2500B75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540" w:type="dxa"/>
            <w:vMerge/>
          </w:tcPr>
          <w:p w14:paraId="278646E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448" w:type="dxa"/>
            <w:vMerge/>
          </w:tcPr>
          <w:p w14:paraId="655B75B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632" w:type="dxa"/>
            <w:vMerge/>
          </w:tcPr>
          <w:p w14:paraId="00BEFCB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1080" w:type="dxa"/>
            <w:vMerge/>
          </w:tcPr>
          <w:p w14:paraId="39F1C42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</w:tr>
      <w:tr w:rsidR="0018587D" w14:paraId="20ACFE47" w14:textId="77777777" w:rsidTr="009175FF">
        <w:trPr>
          <w:trHeight w:hRule="exact" w:val="323"/>
        </w:trPr>
        <w:tc>
          <w:tcPr>
            <w:tcW w:w="468" w:type="dxa"/>
            <w:vMerge/>
          </w:tcPr>
          <w:p w14:paraId="782B176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1400" w:type="dxa"/>
            <w:vMerge/>
          </w:tcPr>
          <w:p w14:paraId="282CFD1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629" w:type="dxa"/>
            <w:vMerge/>
          </w:tcPr>
          <w:p w14:paraId="60F64A2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720" w:type="dxa"/>
            <w:vMerge/>
          </w:tcPr>
          <w:p w14:paraId="63886C9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653" w:type="dxa"/>
            <w:vMerge/>
          </w:tcPr>
          <w:p w14:paraId="03BC0C8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900" w:type="dxa"/>
            <w:vMerge/>
          </w:tcPr>
          <w:p w14:paraId="60390E5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967" w:type="dxa"/>
            <w:vMerge/>
          </w:tcPr>
          <w:p w14:paraId="07E869D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812" w:type="dxa"/>
            <w:vMerge/>
          </w:tcPr>
          <w:p w14:paraId="7A311A1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900" w:type="dxa"/>
            <w:vMerge/>
          </w:tcPr>
          <w:p w14:paraId="48C3056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629" w:type="dxa"/>
            <w:vMerge/>
          </w:tcPr>
          <w:p w14:paraId="7CB21B0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631" w:type="dxa"/>
            <w:vMerge/>
          </w:tcPr>
          <w:p w14:paraId="57C4A02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449" w:type="dxa"/>
            <w:vMerge/>
          </w:tcPr>
          <w:p w14:paraId="2D400D1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811" w:type="dxa"/>
            <w:vMerge/>
          </w:tcPr>
          <w:p w14:paraId="0D433C4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1080" w:type="dxa"/>
            <w:vMerge/>
          </w:tcPr>
          <w:p w14:paraId="676BE1C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1081" w:type="dxa"/>
          </w:tcPr>
          <w:p w14:paraId="30C190C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58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A+B+C2</w:t>
            </w:r>
          </w:p>
        </w:tc>
        <w:tc>
          <w:tcPr>
            <w:tcW w:w="540" w:type="dxa"/>
            <w:vMerge/>
          </w:tcPr>
          <w:p w14:paraId="0CDBAA9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58"/>
            </w:pPr>
          </w:p>
        </w:tc>
        <w:tc>
          <w:tcPr>
            <w:tcW w:w="540" w:type="dxa"/>
            <w:vMerge/>
          </w:tcPr>
          <w:p w14:paraId="622D02B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58"/>
            </w:pPr>
          </w:p>
        </w:tc>
        <w:tc>
          <w:tcPr>
            <w:tcW w:w="448" w:type="dxa"/>
            <w:vMerge/>
          </w:tcPr>
          <w:p w14:paraId="73CE948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58"/>
            </w:pPr>
          </w:p>
        </w:tc>
        <w:tc>
          <w:tcPr>
            <w:tcW w:w="632" w:type="dxa"/>
            <w:vMerge/>
          </w:tcPr>
          <w:p w14:paraId="5724DBA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58"/>
            </w:pPr>
          </w:p>
        </w:tc>
        <w:tc>
          <w:tcPr>
            <w:tcW w:w="1080" w:type="dxa"/>
            <w:vMerge/>
          </w:tcPr>
          <w:p w14:paraId="3C0B82F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58"/>
            </w:pPr>
          </w:p>
        </w:tc>
      </w:tr>
      <w:tr>
        <w:tc>
          <w:p>
            <w:r>
              <w:t>1</w:t>
            </w:r>
          </w:p>
        </w:tc>
        <w:tc>
          <w:p>
            <w:r>
              <w:t>Indian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</w:tr>
      <w:tr>
        <w:tc>
          <w:p>
            <w:r>
              <w:t>a</w:t>
            </w:r>
          </w:p>
        </w:tc>
        <w:tc>
          <w:p>
            <w:r>
              <w:t>Individuals/Hindu undivided Family</w:t>
            </w:r>
          </w:p>
        </w:tc>
        <w:tc>
          <w:p>
            <w:r>
              <w:t/>
            </w:r>
          </w:p>
        </w:tc>
        <w:tc>
          <w:p>
            <w:r>
              <w:t>7</w:t>
            </w:r>
          </w:p>
        </w:tc>
        <w:tc>
          <w:p>
            <w:r>
              <w:t>3874000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3874000</w:t>
            </w:r>
          </w:p>
        </w:tc>
        <w:tc>
          <w:p>
            <w:r>
              <w:t>70.64</w:t>
            </w:r>
          </w:p>
        </w:tc>
        <w:tc>
          <w:p>
            <w:r>
              <w:t>3874000</w:t>
            </w:r>
          </w:p>
        </w:tc>
        <w:tc>
          <w:p>
            <w:r>
              <w:t>0</w:t>
            </w:r>
          </w:p>
        </w:tc>
        <w:tc>
          <w:p>
            <w:r>
              <w:t>3874000</w:t>
            </w:r>
          </w:p>
        </w:tc>
        <w:tc>
          <w:p>
            <w:r>
              <w:t>70.64</w:t>
            </w:r>
          </w:p>
        </w:tc>
        <w:tc>
          <w:p>
            <w:r>
              <w:t>1100000</w:t>
            </w:r>
          </w:p>
        </w:tc>
        <w:tc>
          <w:p>
            <w:r>
              <w:t>66.46</w:t>
            </w:r>
          </w:p>
        </w:tc>
        <w:tc>
          <w:p>
            <w:r>
              <w:t>2088400</w:t>
            </w:r>
          </w:p>
        </w:tc>
        <w:tc>
          <w:p>
            <w:r>
              <w:t>53.91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3874000</w:t>
            </w:r>
          </w:p>
        </w:tc>
      </w:tr>
      <w:tr>
        <w:tc>
          <w:p>
            <w:r>
              <w:t/>
            </w:r>
          </w:p>
        </w:tc>
        <w:tc>
          <w:p>
            <w:r>
              <w:t>BHARTI GUPTA</w:t>
            </w:r>
          </w:p>
        </w:tc>
        <w:tc>
          <w:p>
            <w:r>
              <w:t>AAJPG3270B</w:t>
            </w:r>
          </w:p>
        </w:tc>
        <w:tc>
          <w:p>
            <w:r>
              <w:t>1</w:t>
            </w:r>
          </w:p>
        </w:tc>
        <w:tc>
          <w:p>
            <w:r>
              <w:t>1940000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1940000</w:t>
            </w:r>
          </w:p>
        </w:tc>
        <w:tc>
          <w:p>
            <w:r>
              <w:t>35.38</w:t>
            </w:r>
          </w:p>
        </w:tc>
        <w:tc>
          <w:p>
            <w:r>
              <w:t>1940000</w:t>
            </w:r>
          </w:p>
        </w:tc>
        <w:tc>
          <w:p>
            <w:r>
              <w:t>0</w:t>
            </w:r>
          </w:p>
        </w:tc>
        <w:tc>
          <w:p>
            <w:r>
              <w:t>1940000</w:t>
            </w:r>
          </w:p>
        </w:tc>
        <w:tc>
          <w:p>
            <w:r>
              <w:t>35.38</w:t>
            </w:r>
          </w:p>
        </w:tc>
        <w:tc>
          <w:p>
            <w:r>
              <w:t>0</w:t>
            </w:r>
          </w:p>
        </w:tc>
        <w:tc>
          <w:p>
            <w:r>
              <w:t>25.92</w:t>
            </w:r>
          </w:p>
        </w:tc>
        <w:tc>
          <w:p>
            <w:r>
              <w:t>548400</w:t>
            </w:r>
          </w:p>
        </w:tc>
        <w:tc>
          <w:p>
            <w:r>
              <w:t>28.27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1940000</w:t>
            </w:r>
          </w:p>
        </w:tc>
      </w:tr>
      <w:tr>
        <w:tc>
          <w:p>
            <w:r>
              <w:t/>
            </w:r>
          </w:p>
        </w:tc>
        <w:tc>
          <w:p>
            <w:r>
              <w:t>VIVEK GARG HUF</w:t>
            </w:r>
          </w:p>
        </w:tc>
        <w:tc>
          <w:p>
            <w:r>
              <w:t>AADHV2737G</w:t>
            </w:r>
          </w:p>
        </w:tc>
        <w:tc>
          <w:p>
            <w:r>
              <w:t>1</w:t>
            </w:r>
          </w:p>
        </w:tc>
        <w:tc>
          <w:p>
            <w:r>
              <w:t>120000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120000</w:t>
            </w:r>
          </w:p>
        </w:tc>
        <w:tc>
          <w:p>
            <w:r>
              <w:t>2.19</w:t>
            </w:r>
          </w:p>
        </w:tc>
        <w:tc>
          <w:p>
            <w:r>
              <w:t>120000</w:t>
            </w:r>
          </w:p>
        </w:tc>
        <w:tc>
          <w:p>
            <w:r>
              <w:t>0</w:t>
            </w:r>
          </w:p>
        </w:tc>
        <w:tc>
          <w:p>
            <w:r>
              <w:t>120000</w:t>
            </w:r>
          </w:p>
        </w:tc>
        <w:tc>
          <w:p>
            <w:r>
              <w:t>2.19</w:t>
            </w:r>
          </w:p>
        </w:tc>
        <w:tc>
          <w:p>
            <w:r>
              <w:t>0</w:t>
            </w:r>
          </w:p>
        </w:tc>
        <w:tc>
          <w:p>
            <w:r>
              <w:t>1.6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120000</w:t>
            </w:r>
          </w:p>
        </w:tc>
      </w:tr>
      <w:tr>
        <w:tc>
          <w:p>
            <w:r>
              <w:t/>
            </w:r>
          </w:p>
        </w:tc>
        <w:tc>
          <w:p>
            <w:r>
              <w:t>MANISHA GUPTA</w:t>
            </w:r>
          </w:p>
        </w:tc>
        <w:tc>
          <w:p>
            <w:r>
              <w:t>AGJPG4538J</w:t>
            </w:r>
          </w:p>
        </w:tc>
        <w:tc>
          <w:p>
            <w:r>
              <w:t>1</w:t>
            </w:r>
          </w:p>
        </w:tc>
        <w:tc>
          <w:p>
            <w:r>
              <w:t>100000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100000</w:t>
            </w:r>
          </w:p>
        </w:tc>
        <w:tc>
          <w:p>
            <w:r>
              <w:t>1.82</w:t>
            </w:r>
          </w:p>
        </w:tc>
        <w:tc>
          <w:p>
            <w:r>
              <w:t>100000</w:t>
            </w:r>
          </w:p>
        </w:tc>
        <w:tc>
          <w:p>
            <w:r>
              <w:t>0</w:t>
            </w:r>
          </w:p>
        </w:tc>
        <w:tc>
          <w:p>
            <w:r>
              <w:t>100000</w:t>
            </w:r>
          </w:p>
        </w:tc>
        <w:tc>
          <w:p>
            <w:r>
              <w:t>1.82</w:t>
            </w:r>
          </w:p>
        </w:tc>
        <w:tc>
          <w:p>
            <w:r>
              <w:t>0</w:t>
            </w:r>
          </w:p>
        </w:tc>
        <w:tc>
          <w:p>
            <w:r>
              <w:t>1.34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100000</w:t>
            </w:r>
          </w:p>
        </w:tc>
      </w:tr>
      <w:tr>
        <w:tc>
          <w:p>
            <w:r>
              <w:t/>
            </w:r>
          </w:p>
        </w:tc>
        <w:tc>
          <w:p>
            <w:r>
              <w:t>VINAYAK GARG</w:t>
            </w:r>
          </w:p>
        </w:tc>
        <w:tc>
          <w:p>
            <w:r>
              <w:t>AQQPG5523N</w:t>
            </w:r>
          </w:p>
        </w:tc>
        <w:tc>
          <w:p>
            <w:r>
              <w:t>1</w:t>
            </w:r>
          </w:p>
        </w:tc>
        <w:tc>
          <w:p>
            <w:r>
              <w:t>74000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74000</w:t>
            </w:r>
          </w:p>
        </w:tc>
        <w:tc>
          <w:p>
            <w:r>
              <w:t>1.35</w:t>
            </w:r>
          </w:p>
        </w:tc>
        <w:tc>
          <w:p>
            <w:r>
              <w:t>74000</w:t>
            </w:r>
          </w:p>
        </w:tc>
        <w:tc>
          <w:p>
            <w:r>
              <w:t>0</w:t>
            </w:r>
          </w:p>
        </w:tc>
        <w:tc>
          <w:p>
            <w:r>
              <w:t>74000</w:t>
            </w:r>
          </w:p>
        </w:tc>
        <w:tc>
          <w:p>
            <w:r>
              <w:t>1.35</w:t>
            </w:r>
          </w:p>
        </w:tc>
        <w:tc>
          <w:p>
            <w:r>
              <w:t>0</w:t>
            </w:r>
          </w:p>
        </w:tc>
        <w:tc>
          <w:p>
            <w:r>
              <w:t>0.99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74000</w:t>
            </w:r>
          </w:p>
        </w:tc>
      </w:tr>
      <w:tr>
        <w:tc>
          <w:p>
            <w:r>
              <w:t/>
            </w:r>
          </w:p>
        </w:tc>
        <w:tc>
          <w:p>
            <w:r>
              <w:t>NAMITA GARG</w:t>
            </w:r>
          </w:p>
        </w:tc>
        <w:tc>
          <w:p>
            <w:r>
              <w:t>AAOPJ0181H</w:t>
            </w:r>
          </w:p>
        </w:tc>
        <w:tc>
          <w:p>
            <w:r>
              <w:t>1</w:t>
            </w:r>
          </w:p>
        </w:tc>
        <w:tc>
          <w:p>
            <w:r>
              <w:t>50000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50000</w:t>
            </w:r>
          </w:p>
        </w:tc>
        <w:tc>
          <w:p>
            <w:r>
              <w:t>0.91</w:t>
            </w:r>
          </w:p>
        </w:tc>
        <w:tc>
          <w:p>
            <w:r>
              <w:t>50000</w:t>
            </w:r>
          </w:p>
        </w:tc>
        <w:tc>
          <w:p>
            <w:r>
              <w:t>0</w:t>
            </w:r>
          </w:p>
        </w:tc>
        <w:tc>
          <w:p>
            <w:r>
              <w:t>50000</w:t>
            </w:r>
          </w:p>
        </w:tc>
        <w:tc>
          <w:p>
            <w:r>
              <w:t>0.91</w:t>
            </w:r>
          </w:p>
        </w:tc>
        <w:tc>
          <w:p>
            <w:r>
              <w:t>0</w:t>
            </w:r>
          </w:p>
        </w:tc>
        <w:tc>
          <w:p>
            <w:r>
              <w:t>0.67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50000</w:t>
            </w:r>
          </w:p>
        </w:tc>
      </w:tr>
      <w:tr>
        <w:tc>
          <w:p>
            <w:r>
              <w:t/>
            </w:r>
          </w:p>
        </w:tc>
        <w:tc>
          <w:p>
            <w:r>
              <w:t>JAI HIND KUMAR GUPTA</w:t>
            </w:r>
          </w:p>
        </w:tc>
        <w:tc>
          <w:p>
            <w:r>
              <w:t>AAAPG7123N</w:t>
            </w:r>
          </w:p>
        </w:tc>
        <w:tc>
          <w:p>
            <w:r>
              <w:t>1</w:t>
            </w:r>
          </w:p>
        </w:tc>
        <w:tc>
          <w:p>
            <w:r>
              <w:t>50000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50000</w:t>
            </w:r>
          </w:p>
        </w:tc>
        <w:tc>
          <w:p>
            <w:r>
              <w:t>0.91</w:t>
            </w:r>
          </w:p>
        </w:tc>
        <w:tc>
          <w:p>
            <w:r>
              <w:t>50000</w:t>
            </w:r>
          </w:p>
        </w:tc>
        <w:tc>
          <w:p>
            <w:r>
              <w:t>0</w:t>
            </w:r>
          </w:p>
        </w:tc>
        <w:tc>
          <w:p>
            <w:r>
              <w:t>50000</w:t>
            </w:r>
          </w:p>
        </w:tc>
        <w:tc>
          <w:p>
            <w:r>
              <w:t>0.91</w:t>
            </w:r>
          </w:p>
        </w:tc>
        <w:tc>
          <w:p>
            <w:r>
              <w:t>0</w:t>
            </w:r>
          </w:p>
        </w:tc>
        <w:tc>
          <w:p>
            <w:r>
              <w:t>0.67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50000</w:t>
            </w:r>
          </w:p>
        </w:tc>
      </w:tr>
      <w:tr>
        <w:tc>
          <w:p>
            <w:r>
              <w:t/>
            </w:r>
          </w:p>
        </w:tc>
        <w:tc>
          <w:p>
            <w:r>
              <w:t>AMIT GUPTA</w:t>
            </w:r>
          </w:p>
        </w:tc>
        <w:tc>
          <w:p>
            <w:r>
              <w:t>AHGPG2689A</w:t>
            </w:r>
          </w:p>
        </w:tc>
        <w:tc>
          <w:p>
            <w:r>
              <w:t>1</w:t>
            </w:r>
          </w:p>
        </w:tc>
        <w:tc>
          <w:p>
            <w:r>
              <w:t>1540000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1540000</w:t>
            </w:r>
          </w:p>
        </w:tc>
        <w:tc>
          <w:p>
            <w:r>
              <w:t>28.08</w:t>
            </w:r>
          </w:p>
        </w:tc>
        <w:tc>
          <w:p>
            <w:r>
              <w:t>1540000</w:t>
            </w:r>
          </w:p>
        </w:tc>
        <w:tc>
          <w:p>
            <w:r>
              <w:t>0</w:t>
            </w:r>
          </w:p>
        </w:tc>
        <w:tc>
          <w:p>
            <w:r>
              <w:t>1540000</w:t>
            </w:r>
          </w:p>
        </w:tc>
        <w:tc>
          <w:p>
            <w:r>
              <w:t>28.08</w:t>
            </w:r>
          </w:p>
        </w:tc>
        <w:tc>
          <w:p>
            <w:r>
              <w:t>1100000</w:t>
            </w:r>
          </w:p>
        </w:tc>
        <w:tc>
          <w:p>
            <w:r>
              <w:t>35.28</w:t>
            </w:r>
          </w:p>
        </w:tc>
        <w:tc>
          <w:p>
            <w:r>
              <w:t>1540000</w:t>
            </w:r>
          </w:p>
        </w:tc>
        <w:tc>
          <w:p>
            <w:r>
              <w:t>100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1540000</w:t>
            </w:r>
          </w:p>
        </w:tc>
      </w:tr>
      <w:tr>
        <w:tc>
          <w:p>
            <w:r>
              <w:t>b</w:t>
            </w:r>
          </w:p>
        </w:tc>
        <w:tc>
          <w:p>
            <w:r>
              <w:t>Central Government/ State Government(s)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</w:tr>
      <w:tr>
        <w:tc>
          <w:p>
            <w:r>
              <w:t>c</w:t>
            </w:r>
          </w:p>
        </w:tc>
        <w:tc>
          <w:p>
            <w:r>
              <w:t>Financial Institutions/ Banks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</w:tr>
      <w:tr>
        <w:tc>
          <w:p>
            <w:r>
              <w:t>d</w:t>
            </w:r>
          </w:p>
        </w:tc>
        <w:tc>
          <w:p>
            <w:r>
              <w:t>Any Other (specify)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</w:tr>
      <w:tr>
        <w:tc>
          <w:p>
            <w:r>
              <w:t/>
            </w:r>
          </w:p>
        </w:tc>
        <w:tc>
          <w:p>
            <w:r>
              <w:t>Sub-Total (A)(1)</w:t>
            </w:r>
          </w:p>
        </w:tc>
        <w:tc>
          <w:p>
            <w:r>
              <w:t/>
            </w:r>
          </w:p>
        </w:tc>
        <w:tc>
          <w:p>
            <w:r>
              <w:t>7</w:t>
            </w:r>
          </w:p>
        </w:tc>
        <w:tc>
          <w:p>
            <w:r>
              <w:t>3874000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3874000</w:t>
            </w:r>
          </w:p>
        </w:tc>
        <w:tc>
          <w:p>
            <w:r>
              <w:t>70.64</w:t>
            </w:r>
          </w:p>
        </w:tc>
        <w:tc>
          <w:p>
            <w:r>
              <w:t>3874000</w:t>
            </w:r>
          </w:p>
        </w:tc>
        <w:tc>
          <w:p>
            <w:r>
              <w:t>0</w:t>
            </w:r>
          </w:p>
        </w:tc>
        <w:tc>
          <w:p>
            <w:r>
              <w:t>3874000</w:t>
            </w:r>
          </w:p>
        </w:tc>
        <w:tc>
          <w:p>
            <w:r>
              <w:t>70.64</w:t>
            </w:r>
          </w:p>
        </w:tc>
        <w:tc>
          <w:p>
            <w:r>
              <w:t>1100000</w:t>
            </w:r>
          </w:p>
        </w:tc>
        <w:tc>
          <w:p>
            <w:r>
              <w:t>66.46</w:t>
            </w:r>
          </w:p>
        </w:tc>
        <w:tc>
          <w:p>
            <w:r>
              <w:t>2088400</w:t>
            </w:r>
          </w:p>
        </w:tc>
        <w:tc>
          <w:p>
            <w:r>
              <w:t>53.91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3874000</w:t>
            </w:r>
          </w:p>
        </w:tc>
      </w:tr>
      <w:tr>
        <w:tc>
          <w:p>
            <w:r>
              <w:t>2</w:t>
            </w:r>
          </w:p>
        </w:tc>
        <w:tc>
          <w:p>
            <w:r>
              <w:t>Foreign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</w:tr>
      <w:tr>
        <w:tc>
          <w:p>
            <w:r>
              <w:t>a</w:t>
            </w:r>
          </w:p>
        </w:tc>
        <w:tc>
          <w:p>
            <w:r>
              <w:t>Individuals (Non-Resident Individuals/ Foreign Individuals)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</w:tr>
      <w:tr>
        <w:tc>
          <w:p>
            <w:r>
              <w:t>b</w:t>
            </w:r>
          </w:p>
        </w:tc>
        <w:tc>
          <w:p>
            <w:r>
              <w:t>Government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</w:tr>
      <w:tr>
        <w:tc>
          <w:p>
            <w:r>
              <w:t>c</w:t>
            </w:r>
          </w:p>
        </w:tc>
        <w:tc>
          <w:p>
            <w:r>
              <w:t>Institutions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</w:tr>
      <w:tr>
        <w:tc>
          <w:p>
            <w:r>
              <w:t>d</w:t>
            </w:r>
          </w:p>
        </w:tc>
        <w:tc>
          <w:p>
            <w:r>
              <w:t>Foreign Portfolio Investor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</w:tr>
      <w:tr>
        <w:tc>
          <w:p>
            <w:r>
              <w:t>e</w:t>
            </w:r>
          </w:p>
        </w:tc>
        <w:tc>
          <w:p>
            <w:r>
              <w:t>Any Other (specify)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</w:tr>
      <w:tr>
        <w:tc>
          <w:p>
            <w:r>
              <w:t/>
            </w:r>
          </w:p>
        </w:tc>
        <w:tc>
          <w:p>
            <w:r>
              <w:t>Sub-Total (A)(2)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</w:tr>
      <w:tr>
        <w:tc>
          <w:p>
            <w:r>
              <w:t/>
            </w:r>
          </w:p>
        </w:tc>
        <w:tc>
          <w:p>
            <w:r>
              <w:t>Total Shareholding of Promoter and Promoter Group (A)= (A)(1)+(A)(2)</w:t>
            </w:r>
          </w:p>
        </w:tc>
        <w:tc>
          <w:p>
            <w:r>
              <w:t/>
            </w:r>
          </w:p>
        </w:tc>
        <w:tc>
          <w:p>
            <w:r>
              <w:t>7</w:t>
            </w:r>
          </w:p>
        </w:tc>
        <w:tc>
          <w:p>
            <w:r>
              <w:t>3874000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3874000</w:t>
            </w:r>
          </w:p>
        </w:tc>
        <w:tc>
          <w:p>
            <w:r>
              <w:t>70.64</w:t>
            </w:r>
          </w:p>
        </w:tc>
        <w:tc>
          <w:p>
            <w:r>
              <w:t>3874000</w:t>
            </w:r>
          </w:p>
        </w:tc>
        <w:tc>
          <w:p>
            <w:r>
              <w:t>0</w:t>
            </w:r>
          </w:p>
        </w:tc>
        <w:tc>
          <w:p>
            <w:r>
              <w:t>3874000</w:t>
            </w:r>
          </w:p>
        </w:tc>
        <w:tc>
          <w:p>
            <w:r>
              <w:t>70.64</w:t>
            </w:r>
          </w:p>
        </w:tc>
        <w:tc>
          <w:p>
            <w:r>
              <w:t>1100000</w:t>
            </w:r>
          </w:p>
        </w:tc>
        <w:tc>
          <w:p>
            <w:r>
              <w:t>66.46</w:t>
            </w:r>
          </w:p>
        </w:tc>
        <w:tc>
          <w:p>
            <w:r>
              <w:t>2088400</w:t>
            </w:r>
          </w:p>
        </w:tc>
        <w:tc>
          <w:p>
            <w:r>
              <w:t>53.91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3874000</w:t>
            </w:r>
          </w:p>
        </w:tc>
      </w:tr>
    </w:tbl>
    <w:p w14:paraId="27A39F85" w14:textId="77777777" w:rsidR="0018587D" w:rsidRDefault="0018587D">
      <w:pPr>
        <w:pStyle w:val="BodyText"/>
        <w:kinsoku w:val="0"/>
        <w:overflowPunct w:val="0"/>
        <w:spacing w:before="6"/>
        <w:ind w:left="0" w:firstLine="0"/>
        <w:rPr>
          <w:sz w:val="17"/>
          <w:szCs w:val="17"/>
        </w:rPr>
      </w:pPr>
    </w:p>
    <w:p w14:paraId="4B2B6DDC" w14:textId="77777777" w:rsidR="0018587D" w:rsidRDefault="0018587D">
      <w:pPr>
        <w:pStyle w:val="BodyText"/>
        <w:kinsoku w:val="0"/>
        <w:overflowPunct w:val="0"/>
        <w:spacing w:before="69"/>
        <w:ind w:left="3625" w:firstLine="0"/>
      </w:pPr>
      <w:r>
        <w:rPr>
          <w:spacing w:val="-1"/>
        </w:rPr>
        <w:t>Table</w:t>
      </w:r>
      <w:r>
        <w:t xml:space="preserve"> </w:t>
      </w:r>
      <w:r>
        <w:rPr>
          <w:spacing w:val="-1"/>
        </w:rPr>
        <w:t>III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Statement</w:t>
      </w:r>
      <w:r>
        <w:t xml:space="preserve"> </w:t>
      </w:r>
      <w:r>
        <w:rPr>
          <w:spacing w:val="-1"/>
        </w:rPr>
        <w:t xml:space="preserve">showing </w:t>
      </w:r>
      <w:r>
        <w:t>shareholding</w:t>
      </w:r>
      <w:r>
        <w:rPr>
          <w:spacing w:val="-2"/>
        </w:rPr>
        <w:t xml:space="preserve"> </w:t>
      </w:r>
      <w:r>
        <w:rPr>
          <w:spacing w:val="-1"/>
        </w:rPr>
        <w:t>pattern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the</w:t>
      </w:r>
      <w:r>
        <w:rPr>
          <w:spacing w:val="-2"/>
        </w:rPr>
        <w:t xml:space="preserve"> </w:t>
      </w:r>
      <w:proofErr w:type="gramStart"/>
      <w:r>
        <w:rPr>
          <w:spacing w:val="-1"/>
        </w:rPr>
        <w:t>Public</w:t>
      </w:r>
      <w:proofErr w:type="gramEnd"/>
      <w:r>
        <w:t xml:space="preserve"> shareholder</w:t>
      </w:r>
    </w:p>
    <w:p w14:paraId="5C2261C5" w14:textId="77777777" w:rsidR="0018587D" w:rsidRDefault="0018587D">
      <w:pPr>
        <w:pStyle w:val="BodyText"/>
        <w:kinsoku w:val="0"/>
        <w:overflowPunct w:val="0"/>
        <w:spacing w:before="3"/>
        <w:ind w:left="0" w:firstLine="0"/>
      </w:pPr>
    </w:p>
    <w:tbl>
      <w:tblPr>
        <w:tblW w:w="15523" w:type="dxa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1"/>
        <w:gridCol w:w="1322"/>
        <w:gridCol w:w="594"/>
        <w:gridCol w:w="679"/>
        <w:gridCol w:w="616"/>
        <w:gridCol w:w="849"/>
        <w:gridCol w:w="913"/>
        <w:gridCol w:w="766"/>
        <w:gridCol w:w="849"/>
        <w:gridCol w:w="594"/>
        <w:gridCol w:w="595"/>
        <w:gridCol w:w="424"/>
        <w:gridCol w:w="766"/>
        <w:gridCol w:w="1019"/>
        <w:gridCol w:w="1020"/>
        <w:gridCol w:w="509"/>
        <w:gridCol w:w="510"/>
        <w:gridCol w:w="423"/>
        <w:gridCol w:w="596"/>
        <w:gridCol w:w="585"/>
        <w:gridCol w:w="567"/>
        <w:gridCol w:w="449"/>
        <w:gridCol w:w="437"/>
      </w:tblGrid>
      <w:tr w:rsidR="00227FD3" w14:paraId="7C36BC16" w14:textId="2FB86619" w:rsidTr="00227FD3">
        <w:trPr>
          <w:trHeight w:hRule="exact" w:val="1882"/>
        </w:trPr>
        <w:tc>
          <w:tcPr>
            <w:tcW w:w="441" w:type="dxa"/>
            <w:vMerge w:val="restart"/>
          </w:tcPr>
          <w:p w14:paraId="2E0D9C08" w14:textId="77777777" w:rsidR="00227FD3" w:rsidRDefault="00227FD3"/>
        </w:tc>
        <w:tc>
          <w:tcPr>
            <w:tcW w:w="1322" w:type="dxa"/>
            <w:vMerge w:val="restart"/>
          </w:tcPr>
          <w:p w14:paraId="5B27B419" w14:textId="77777777" w:rsidR="00227FD3" w:rsidRDefault="00227FD3">
            <w:pPr>
              <w:pStyle w:val="TableParagraph"/>
              <w:kinsoku w:val="0"/>
              <w:overflowPunct w:val="0"/>
              <w:spacing w:line="160" w:lineRule="exact"/>
              <w:ind w:left="109" w:right="112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Category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&amp;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Name</w:t>
            </w:r>
            <w:r>
              <w:rPr>
                <w:rFonts w:ascii="Arial" w:hAnsi="Arial" w:cs="Arial"/>
                <w:b/>
                <w:bCs/>
                <w:i/>
                <w:iCs/>
                <w:spacing w:val="26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the</w:t>
            </w:r>
            <w:r>
              <w:rPr>
                <w:rFonts w:ascii="Arial" w:hAnsi="Arial" w:cs="Arial"/>
                <w:b/>
                <w:bCs/>
                <w:i/>
                <w:iCs/>
                <w:spacing w:val="20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Shareholders</w:t>
            </w:r>
          </w:p>
          <w:p w14:paraId="1D351114" w14:textId="77777777" w:rsidR="00227FD3" w:rsidRDefault="00227FD3">
            <w:pPr>
              <w:pStyle w:val="TableParagraph"/>
              <w:kinsoku w:val="0"/>
              <w:overflowPunct w:val="0"/>
              <w:spacing w:line="158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(I)</w:t>
            </w:r>
          </w:p>
        </w:tc>
        <w:tc>
          <w:tcPr>
            <w:tcW w:w="594" w:type="dxa"/>
            <w:vMerge w:val="restart"/>
          </w:tcPr>
          <w:p w14:paraId="17DCF89F" w14:textId="77777777" w:rsidR="00227FD3" w:rsidRDefault="00227FD3">
            <w:pPr>
              <w:pStyle w:val="TableParagraph"/>
              <w:kinsoku w:val="0"/>
              <w:overflowPunct w:val="0"/>
              <w:spacing w:line="160" w:lineRule="exact"/>
              <w:ind w:left="219" w:right="163" w:hanging="63"/>
            </w:pPr>
            <w:r>
              <w:rPr>
                <w:rFonts w:ascii="Arial" w:hAnsi="Arial" w:cs="Arial"/>
                <w:b/>
                <w:bCs/>
                <w:i/>
                <w:iCs/>
                <w:w w:val="95"/>
                <w:sz w:val="14"/>
                <w:szCs w:val="14"/>
              </w:rPr>
              <w:t>PAN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(II)</w:t>
            </w:r>
          </w:p>
        </w:tc>
        <w:tc>
          <w:tcPr>
            <w:tcW w:w="679" w:type="dxa"/>
            <w:vMerge w:val="restart"/>
          </w:tcPr>
          <w:p w14:paraId="133AA2C3" w14:textId="77777777" w:rsidR="00227FD3" w:rsidRDefault="00227FD3">
            <w:pPr>
              <w:pStyle w:val="TableParagraph"/>
              <w:kinsoku w:val="0"/>
              <w:overflowPunct w:val="0"/>
              <w:spacing w:line="160" w:lineRule="exact"/>
              <w:ind w:left="116" w:right="11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Nos.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older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(III)</w:t>
            </w:r>
          </w:p>
        </w:tc>
        <w:tc>
          <w:tcPr>
            <w:tcW w:w="616" w:type="dxa"/>
            <w:vMerge w:val="restart"/>
          </w:tcPr>
          <w:p w14:paraId="4B82D2C1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14" w:right="114" w:firstLine="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fully</w:t>
            </w:r>
            <w:r>
              <w:rPr>
                <w:rFonts w:ascii="Arial" w:hAnsi="Arial" w:cs="Arial"/>
                <w:b/>
                <w:bCs/>
                <w:i/>
                <w:iCs/>
                <w:spacing w:val="23"/>
                <w:w w:val="99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paid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14"/>
                <w:szCs w:val="14"/>
              </w:rPr>
              <w:t>up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equity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(IV)</w:t>
            </w:r>
          </w:p>
        </w:tc>
        <w:tc>
          <w:tcPr>
            <w:tcW w:w="849" w:type="dxa"/>
            <w:vMerge w:val="restart"/>
          </w:tcPr>
          <w:p w14:paraId="74DC0DA0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90" w:right="191" w:firstLine="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Partly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paid-up</w:t>
            </w:r>
            <w:r>
              <w:rPr>
                <w:rFonts w:ascii="Arial" w:hAnsi="Arial" w:cs="Arial"/>
                <w:b/>
                <w:bCs/>
                <w:i/>
                <w:iCs/>
                <w:spacing w:val="26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V)</w:t>
            </w:r>
          </w:p>
        </w:tc>
        <w:tc>
          <w:tcPr>
            <w:tcW w:w="913" w:type="dxa"/>
            <w:vMerge w:val="restart"/>
          </w:tcPr>
          <w:p w14:paraId="3903B953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11" w:right="112" w:firstLine="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Nos.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underlying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Depository</w:t>
            </w:r>
            <w:r>
              <w:rPr>
                <w:rFonts w:ascii="Arial" w:hAnsi="Arial" w:cs="Arial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Receipts</w:t>
            </w:r>
            <w:r>
              <w:rPr>
                <w:rFonts w:ascii="Arial" w:hAnsi="Arial" w:cs="Arial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(VI)</w:t>
            </w:r>
          </w:p>
        </w:tc>
        <w:tc>
          <w:tcPr>
            <w:tcW w:w="766" w:type="dxa"/>
            <w:vMerge w:val="restart"/>
          </w:tcPr>
          <w:p w14:paraId="5EE964EA" w14:textId="77777777" w:rsidR="00227FD3" w:rsidRDefault="00227FD3">
            <w:pPr>
              <w:pStyle w:val="TableParagraph"/>
              <w:kinsoku w:val="0"/>
              <w:overflowPunct w:val="0"/>
              <w:spacing w:line="238" w:lineRule="auto"/>
              <w:ind w:left="174" w:right="174" w:hanging="3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nos.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4"/>
                <w:szCs w:val="14"/>
                <w:u w:val="single"/>
              </w:rPr>
              <w:t>VII</w:t>
            </w:r>
            <w:proofErr w:type="gramEnd"/>
            <w:r>
              <w:rPr>
                <w:rFonts w:ascii="Arial" w:hAnsi="Arial" w:cs="Arial"/>
                <w:b/>
                <w:bCs/>
                <w:spacing w:val="-4"/>
                <w:sz w:val="14"/>
                <w:szCs w:val="14"/>
                <w:u w:val="single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4"/>
                <w:szCs w:val="14"/>
                <w:u w:val="single"/>
              </w:rPr>
              <w:t>=</w:t>
            </w:r>
          </w:p>
          <w:p w14:paraId="3AD154F4" w14:textId="77777777" w:rsidR="00227FD3" w:rsidRDefault="00227FD3">
            <w:pPr>
              <w:pStyle w:val="TableParagraph"/>
              <w:kinsoku w:val="0"/>
              <w:overflowPunct w:val="0"/>
              <w:jc w:val="center"/>
            </w:pPr>
            <w:r>
              <w:rPr>
                <w:rFonts w:ascii="Arial" w:hAnsi="Arial" w:cs="Arial"/>
                <w:b/>
                <w:bCs/>
                <w:sz w:val="14"/>
                <w:szCs w:val="14"/>
                <w:u w:val="single"/>
              </w:rPr>
              <w:t>IV+V+V</w:t>
            </w:r>
            <w:r>
              <w:rPr>
                <w:rFonts w:ascii="Arial" w:hAnsi="Arial" w:cs="Arial"/>
                <w:b/>
                <w:bCs/>
                <w:sz w:val="14"/>
                <w:szCs w:val="14"/>
              </w:rPr>
              <w:t>I</w:t>
            </w:r>
          </w:p>
        </w:tc>
        <w:tc>
          <w:tcPr>
            <w:tcW w:w="849" w:type="dxa"/>
            <w:vMerge w:val="restart"/>
          </w:tcPr>
          <w:p w14:paraId="0BB4D65B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40" w:right="147" w:hanging="1"/>
              <w:jc w:val="center"/>
              <w:rPr>
                <w:rFonts w:ascii="Arial" w:hAnsi="Arial" w:cs="Arial"/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Sharehol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ding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calculate</w:t>
            </w:r>
            <w:r>
              <w:rPr>
                <w:rFonts w:ascii="Arial" w:hAnsi="Arial" w:cs="Arial"/>
                <w:b/>
                <w:bCs/>
                <w:i/>
                <w:iCs/>
                <w:spacing w:val="26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d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 xml:space="preserve"> per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SCRR,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1957</w:t>
            </w:r>
          </w:p>
          <w:p w14:paraId="33902000" w14:textId="77777777" w:rsidR="00227FD3" w:rsidRDefault="00227FD3">
            <w:pPr>
              <w:pStyle w:val="TableParagraph"/>
              <w:kinsoku w:val="0"/>
              <w:overflowPunct w:val="0"/>
              <w:ind w:left="121" w:right="130" w:firstLine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(A+B+C2)</w:t>
            </w:r>
            <w:r>
              <w:rPr>
                <w:rFonts w:ascii="Arial" w:hAnsi="Arial" w:cs="Arial"/>
                <w:b/>
                <w:bCs/>
                <w:i/>
                <w:iCs/>
                <w:spacing w:val="26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VIII</w:t>
            </w:r>
          </w:p>
        </w:tc>
        <w:tc>
          <w:tcPr>
            <w:tcW w:w="2379" w:type="dxa"/>
            <w:gridSpan w:val="4"/>
          </w:tcPr>
          <w:p w14:paraId="3B2869A8" w14:textId="77777777" w:rsidR="00227FD3" w:rsidRDefault="00227FD3">
            <w:pPr>
              <w:pStyle w:val="TableParagraph"/>
              <w:kinsoku w:val="0"/>
              <w:overflowPunct w:val="0"/>
              <w:spacing w:line="160" w:lineRule="exact"/>
              <w:ind w:left="183" w:right="187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Voting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Rights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  <w:r>
              <w:rPr>
                <w:rFonts w:ascii="Arial" w:hAnsi="Arial" w:cs="Arial"/>
                <w:b/>
                <w:bCs/>
                <w:i/>
                <w:iCs/>
                <w:spacing w:val="37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each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class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</w:p>
          <w:p w14:paraId="186A1AB7" w14:textId="77777777" w:rsidR="00227FD3" w:rsidRDefault="00227FD3">
            <w:pPr>
              <w:pStyle w:val="TableParagraph"/>
              <w:kinsoku w:val="0"/>
              <w:overflowPunct w:val="0"/>
              <w:spacing w:line="158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(IX)</w:t>
            </w:r>
          </w:p>
        </w:tc>
        <w:tc>
          <w:tcPr>
            <w:tcW w:w="1019" w:type="dxa"/>
            <w:vMerge w:val="restart"/>
          </w:tcPr>
          <w:p w14:paraId="398F994D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19" w:right="123" w:firstLine="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Underlying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Outstanding</w:t>
            </w:r>
            <w:r>
              <w:rPr>
                <w:rFonts w:ascii="Arial" w:hAnsi="Arial" w:cs="Arial"/>
                <w:b/>
                <w:bCs/>
                <w:i/>
                <w:iCs/>
                <w:spacing w:val="20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convertible</w:t>
            </w:r>
            <w:r>
              <w:rPr>
                <w:rFonts w:ascii="Arial" w:hAnsi="Arial" w:cs="Arial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  <w:r>
              <w:rPr>
                <w:rFonts w:ascii="Arial" w:hAnsi="Arial" w:cs="Arial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(including</w:t>
            </w:r>
            <w:r>
              <w:rPr>
                <w:rFonts w:ascii="Arial" w:hAnsi="Arial" w:cs="Arial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Warrants)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(X)</w:t>
            </w:r>
          </w:p>
        </w:tc>
        <w:tc>
          <w:tcPr>
            <w:tcW w:w="1020" w:type="dxa"/>
            <w:vMerge w:val="restart"/>
          </w:tcPr>
          <w:p w14:paraId="54F8E900" w14:textId="77777777" w:rsidR="00227FD3" w:rsidRDefault="00227FD3">
            <w:pPr>
              <w:pStyle w:val="TableParagraph"/>
              <w:kinsoku w:val="0"/>
              <w:overflowPunct w:val="0"/>
              <w:ind w:left="134" w:right="140" w:hanging="1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shareholdin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28"/>
                <w:w w:val="99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g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,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 xml:space="preserve"> a</w:t>
            </w:r>
            <w:r>
              <w:rPr>
                <w:rFonts w:ascii="Arial" w:hAnsi="Arial" w:cs="Arial"/>
                <w:b/>
                <w:bCs/>
                <w:i/>
                <w:iCs/>
                <w:spacing w:val="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assuming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full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conversion</w:t>
            </w:r>
            <w:r>
              <w:rPr>
                <w:rFonts w:ascii="Arial" w:hAnsi="Arial" w:cs="Arial"/>
                <w:b/>
                <w:bCs/>
                <w:i/>
                <w:iCs/>
                <w:spacing w:val="26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0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convertible</w:t>
            </w:r>
            <w:r>
              <w:rPr>
                <w:rFonts w:ascii="Arial" w:hAnsi="Arial" w:cs="Arial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  <w:r>
              <w:rPr>
                <w:rFonts w:ascii="Arial" w:hAnsi="Arial" w:cs="Arial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(as</w:t>
            </w: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percentage</w:t>
            </w:r>
            <w:r>
              <w:rPr>
                <w:rFonts w:ascii="Arial" w:hAnsi="Arial" w:cs="Arial"/>
                <w:b/>
                <w:bCs/>
                <w:i/>
                <w:iCs/>
                <w:spacing w:val="26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diluted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capital)</w:t>
            </w:r>
          </w:p>
          <w:p w14:paraId="6C0F9085" w14:textId="77777777" w:rsidR="00227FD3" w:rsidRDefault="00227FD3">
            <w:pPr>
              <w:pStyle w:val="TableParagraph"/>
              <w:kinsoku w:val="0"/>
              <w:overflowPunct w:val="0"/>
              <w:ind w:right="3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(XI)</w:t>
            </w:r>
          </w:p>
        </w:tc>
        <w:tc>
          <w:tcPr>
            <w:tcW w:w="1019" w:type="dxa"/>
            <w:gridSpan w:val="2"/>
          </w:tcPr>
          <w:p w14:paraId="2C283142" w14:textId="77777777" w:rsidR="00227FD3" w:rsidRDefault="00227FD3">
            <w:pPr>
              <w:pStyle w:val="TableParagraph"/>
              <w:kinsoku w:val="0"/>
              <w:overflowPunct w:val="0"/>
              <w:spacing w:line="160" w:lineRule="exact"/>
              <w:ind w:left="181" w:right="18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Locked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(XII)</w:t>
            </w:r>
          </w:p>
        </w:tc>
        <w:tc>
          <w:tcPr>
            <w:tcW w:w="1019" w:type="dxa"/>
            <w:gridSpan w:val="2"/>
          </w:tcPr>
          <w:p w14:paraId="1CF67D08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16" w:right="118" w:hanging="3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pledged</w:t>
            </w:r>
            <w:r>
              <w:rPr>
                <w:rFonts w:ascii="Arial" w:hAnsi="Arial" w:cs="Arial"/>
                <w:b/>
                <w:bCs/>
                <w:i/>
                <w:iCs/>
                <w:spacing w:val="-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or</w:t>
            </w:r>
            <w:r>
              <w:rPr>
                <w:rFonts w:ascii="Arial" w:hAnsi="Arial" w:cs="Arial"/>
                <w:b/>
                <w:bCs/>
                <w:i/>
                <w:iCs/>
                <w:spacing w:val="26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otherwise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encumbered</w:t>
            </w:r>
            <w:r>
              <w:rPr>
                <w:rFonts w:ascii="Arial" w:hAnsi="Arial" w:cs="Arial"/>
                <w:b/>
                <w:bCs/>
                <w:i/>
                <w:iCs/>
                <w:spacing w:val="28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(XIII)</w:t>
            </w:r>
          </w:p>
        </w:tc>
        <w:tc>
          <w:tcPr>
            <w:tcW w:w="585" w:type="dxa"/>
            <w:vMerge w:val="restart"/>
          </w:tcPr>
          <w:p w14:paraId="37275D65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dematerializ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ed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form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(XIV)</w:t>
            </w:r>
          </w:p>
        </w:tc>
        <w:tc>
          <w:tcPr>
            <w:tcW w:w="1453" w:type="dxa"/>
            <w:gridSpan w:val="3"/>
          </w:tcPr>
          <w:p w14:paraId="50318B59" w14:textId="3371A2D4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</w:pPr>
            <w:r w:rsidRPr="00227FD3"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Sub-categorization of shares</w:t>
            </w:r>
          </w:p>
        </w:tc>
      </w:tr>
      <w:tr w:rsidR="00227FD3" w14:paraId="35553E56" w14:textId="17BBAD00" w:rsidTr="00227FD3">
        <w:trPr>
          <w:trHeight w:hRule="exact" w:val="1042"/>
        </w:trPr>
        <w:tc>
          <w:tcPr>
            <w:tcW w:w="441" w:type="dxa"/>
            <w:vMerge/>
          </w:tcPr>
          <w:p w14:paraId="5ADA945F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</w:pPr>
          </w:p>
        </w:tc>
        <w:tc>
          <w:tcPr>
            <w:tcW w:w="1322" w:type="dxa"/>
            <w:vMerge/>
          </w:tcPr>
          <w:p w14:paraId="0E7AEE6F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</w:pPr>
          </w:p>
        </w:tc>
        <w:tc>
          <w:tcPr>
            <w:tcW w:w="594" w:type="dxa"/>
            <w:vMerge/>
          </w:tcPr>
          <w:p w14:paraId="1D19DDB6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</w:pPr>
          </w:p>
        </w:tc>
        <w:tc>
          <w:tcPr>
            <w:tcW w:w="679" w:type="dxa"/>
            <w:vMerge/>
          </w:tcPr>
          <w:p w14:paraId="045B4A3D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</w:pPr>
          </w:p>
        </w:tc>
        <w:tc>
          <w:tcPr>
            <w:tcW w:w="616" w:type="dxa"/>
            <w:vMerge/>
          </w:tcPr>
          <w:p w14:paraId="3D3BC5B3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</w:pPr>
          </w:p>
        </w:tc>
        <w:tc>
          <w:tcPr>
            <w:tcW w:w="849" w:type="dxa"/>
            <w:vMerge/>
          </w:tcPr>
          <w:p w14:paraId="391C3F11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</w:pPr>
          </w:p>
        </w:tc>
        <w:tc>
          <w:tcPr>
            <w:tcW w:w="913" w:type="dxa"/>
            <w:vMerge/>
          </w:tcPr>
          <w:p w14:paraId="0BAC3D41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</w:pPr>
          </w:p>
        </w:tc>
        <w:tc>
          <w:tcPr>
            <w:tcW w:w="766" w:type="dxa"/>
            <w:vMerge/>
          </w:tcPr>
          <w:p w14:paraId="69B6A46D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</w:pPr>
          </w:p>
        </w:tc>
        <w:tc>
          <w:tcPr>
            <w:tcW w:w="849" w:type="dxa"/>
            <w:vMerge/>
          </w:tcPr>
          <w:p w14:paraId="1ECEE42F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</w:pPr>
          </w:p>
        </w:tc>
        <w:tc>
          <w:tcPr>
            <w:tcW w:w="1613" w:type="dxa"/>
            <w:gridSpan w:val="3"/>
          </w:tcPr>
          <w:p w14:paraId="021498D9" w14:textId="77777777" w:rsidR="00227FD3" w:rsidRDefault="00227FD3">
            <w:pPr>
              <w:pStyle w:val="TableParagraph"/>
              <w:kinsoku w:val="0"/>
              <w:overflowPunct w:val="0"/>
              <w:spacing w:line="158" w:lineRule="exact"/>
              <w:ind w:left="171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No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3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Voting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Rights</w:t>
            </w:r>
          </w:p>
        </w:tc>
        <w:tc>
          <w:tcPr>
            <w:tcW w:w="766" w:type="dxa"/>
            <w:vMerge w:val="restart"/>
          </w:tcPr>
          <w:p w14:paraId="6B387207" w14:textId="77777777" w:rsidR="00227FD3" w:rsidRDefault="00227FD3">
            <w:pPr>
              <w:pStyle w:val="TableParagraph"/>
              <w:kinsoku w:val="0"/>
              <w:overflowPunct w:val="0"/>
              <w:ind w:left="133" w:right="138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23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Voting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rights</w:t>
            </w:r>
          </w:p>
        </w:tc>
        <w:tc>
          <w:tcPr>
            <w:tcW w:w="1019" w:type="dxa"/>
            <w:vMerge/>
          </w:tcPr>
          <w:p w14:paraId="6F7B7565" w14:textId="77777777" w:rsidR="00227FD3" w:rsidRDefault="00227FD3">
            <w:pPr>
              <w:pStyle w:val="TableParagraph"/>
              <w:kinsoku w:val="0"/>
              <w:overflowPunct w:val="0"/>
              <w:ind w:left="133" w:right="138"/>
              <w:jc w:val="center"/>
            </w:pPr>
          </w:p>
        </w:tc>
        <w:tc>
          <w:tcPr>
            <w:tcW w:w="1020" w:type="dxa"/>
            <w:vMerge/>
          </w:tcPr>
          <w:p w14:paraId="6E53A863" w14:textId="77777777" w:rsidR="00227FD3" w:rsidRDefault="00227FD3">
            <w:pPr>
              <w:pStyle w:val="TableParagraph"/>
              <w:kinsoku w:val="0"/>
              <w:overflowPunct w:val="0"/>
              <w:ind w:left="133" w:right="138"/>
              <w:jc w:val="center"/>
            </w:pPr>
          </w:p>
        </w:tc>
        <w:tc>
          <w:tcPr>
            <w:tcW w:w="509" w:type="dxa"/>
            <w:vMerge w:val="restart"/>
          </w:tcPr>
          <w:p w14:paraId="1A6FD22E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176" w:right="152" w:hanging="2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(a)</w:t>
            </w:r>
          </w:p>
        </w:tc>
        <w:tc>
          <w:tcPr>
            <w:tcW w:w="510" w:type="dxa"/>
            <w:vMerge w:val="restart"/>
          </w:tcPr>
          <w:p w14:paraId="4EDEFE0F" w14:textId="77777777" w:rsidR="00227FD3" w:rsidRDefault="00227FD3">
            <w:pPr>
              <w:pStyle w:val="TableParagraph"/>
              <w:kinsoku w:val="0"/>
              <w:overflowPunct w:val="0"/>
              <w:spacing w:line="158" w:lineRule="exact"/>
              <w:ind w:right="4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  <w:p w14:paraId="5BC56D00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13" w:firstLine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Shar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es</w:t>
            </w:r>
            <w:r>
              <w:rPr>
                <w:rFonts w:ascii="Arial" w:hAnsi="Arial" w:cs="Arial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(b)</w:t>
            </w:r>
          </w:p>
        </w:tc>
        <w:tc>
          <w:tcPr>
            <w:tcW w:w="423" w:type="dxa"/>
            <w:vMerge w:val="restart"/>
          </w:tcPr>
          <w:p w14:paraId="3FF373E3" w14:textId="77777777" w:rsidR="00227FD3" w:rsidRDefault="00227FD3">
            <w:pPr>
              <w:pStyle w:val="TableParagraph"/>
              <w:kinsoku w:val="0"/>
              <w:overflowPunct w:val="0"/>
              <w:spacing w:line="158" w:lineRule="exact"/>
              <w:ind w:right="7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</w:p>
          <w:p w14:paraId="79B1B1F7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99" w:right="104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(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No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t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ap</w:t>
            </w:r>
            <w:r>
              <w:rPr>
                <w:rFonts w:ascii="Arial" w:hAnsi="Arial" w:cs="Arial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pli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</w:t>
            </w:r>
            <w:r>
              <w:rPr>
                <w:rFonts w:ascii="Arial" w:hAnsi="Arial" w:cs="Arial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ble</w:t>
            </w:r>
            <w:proofErr w:type="spellEnd"/>
          </w:p>
          <w:p w14:paraId="31053D27" w14:textId="77777777" w:rsidR="00227FD3" w:rsidRDefault="00227FD3">
            <w:pPr>
              <w:pStyle w:val="TableParagraph"/>
              <w:kinsoku w:val="0"/>
              <w:overflowPunct w:val="0"/>
              <w:ind w:right="2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)</w:t>
            </w:r>
          </w:p>
          <w:p w14:paraId="3107D4B7" w14:textId="77777777" w:rsidR="00227FD3" w:rsidRDefault="00227FD3">
            <w:pPr>
              <w:pStyle w:val="TableParagraph"/>
              <w:kinsoku w:val="0"/>
              <w:overflowPunct w:val="0"/>
              <w:ind w:right="5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(a)</w:t>
            </w:r>
          </w:p>
        </w:tc>
        <w:tc>
          <w:tcPr>
            <w:tcW w:w="596" w:type="dxa"/>
            <w:vMerge w:val="restart"/>
          </w:tcPr>
          <w:p w14:paraId="14783844" w14:textId="77777777" w:rsidR="00227FD3" w:rsidRDefault="00227FD3">
            <w:pPr>
              <w:pStyle w:val="TableParagraph"/>
              <w:kinsoku w:val="0"/>
              <w:overflowPunct w:val="0"/>
              <w:spacing w:line="158" w:lineRule="exact"/>
              <w:ind w:right="1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  <w:p w14:paraId="63133CA0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(Not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applic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able)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(b)</w:t>
            </w:r>
          </w:p>
        </w:tc>
        <w:tc>
          <w:tcPr>
            <w:tcW w:w="585" w:type="dxa"/>
            <w:vMerge/>
          </w:tcPr>
          <w:p w14:paraId="7409C19B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</w:pPr>
          </w:p>
        </w:tc>
        <w:tc>
          <w:tcPr>
            <w:tcW w:w="1453" w:type="dxa"/>
            <w:gridSpan w:val="3"/>
          </w:tcPr>
          <w:p w14:paraId="15E8A069" w14:textId="7AC80773" w:rsidR="00227FD3" w:rsidRP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27FD3">
              <w:rPr>
                <w:rFonts w:ascii="Arial" w:hAnsi="Arial" w:cs="Arial"/>
                <w:sz w:val="14"/>
                <w:szCs w:val="14"/>
              </w:rPr>
              <w:t>Shareholding (No. of shares) under</w:t>
            </w:r>
          </w:p>
        </w:tc>
      </w:tr>
      <w:tr w:rsidR="00227FD3" w14:paraId="7F6A7EF8" w14:textId="185E9398" w:rsidTr="00227FD3">
        <w:trPr>
          <w:trHeight w:hRule="exact" w:val="1774"/>
        </w:trPr>
        <w:tc>
          <w:tcPr>
            <w:tcW w:w="441" w:type="dxa"/>
            <w:vMerge/>
          </w:tcPr>
          <w:p w14:paraId="224539CB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</w:pPr>
          </w:p>
        </w:tc>
        <w:tc>
          <w:tcPr>
            <w:tcW w:w="1322" w:type="dxa"/>
            <w:vMerge/>
          </w:tcPr>
          <w:p w14:paraId="54C6DE56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</w:pPr>
          </w:p>
        </w:tc>
        <w:tc>
          <w:tcPr>
            <w:tcW w:w="594" w:type="dxa"/>
            <w:vMerge/>
          </w:tcPr>
          <w:p w14:paraId="6C4C6EEB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</w:pPr>
          </w:p>
        </w:tc>
        <w:tc>
          <w:tcPr>
            <w:tcW w:w="679" w:type="dxa"/>
            <w:vMerge/>
          </w:tcPr>
          <w:p w14:paraId="4B4819DE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</w:pPr>
          </w:p>
        </w:tc>
        <w:tc>
          <w:tcPr>
            <w:tcW w:w="616" w:type="dxa"/>
            <w:vMerge/>
          </w:tcPr>
          <w:p w14:paraId="28153417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</w:pPr>
          </w:p>
        </w:tc>
        <w:tc>
          <w:tcPr>
            <w:tcW w:w="849" w:type="dxa"/>
            <w:vMerge/>
          </w:tcPr>
          <w:p w14:paraId="507C130C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</w:pPr>
          </w:p>
        </w:tc>
        <w:tc>
          <w:tcPr>
            <w:tcW w:w="913" w:type="dxa"/>
            <w:vMerge/>
          </w:tcPr>
          <w:p w14:paraId="42F39225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</w:pPr>
          </w:p>
        </w:tc>
        <w:tc>
          <w:tcPr>
            <w:tcW w:w="766" w:type="dxa"/>
            <w:vMerge/>
          </w:tcPr>
          <w:p w14:paraId="153A66AB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</w:pPr>
          </w:p>
        </w:tc>
        <w:tc>
          <w:tcPr>
            <w:tcW w:w="849" w:type="dxa"/>
            <w:vMerge/>
          </w:tcPr>
          <w:p w14:paraId="7C815DB2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</w:pPr>
          </w:p>
        </w:tc>
        <w:tc>
          <w:tcPr>
            <w:tcW w:w="594" w:type="dxa"/>
          </w:tcPr>
          <w:p w14:paraId="09F482FC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258" w:right="124" w:hanging="140"/>
            </w:pPr>
            <w:r>
              <w:rPr>
                <w:rFonts w:ascii="Arial" w:hAnsi="Arial" w:cs="Arial"/>
                <w:b/>
                <w:bCs/>
                <w:i/>
                <w:iCs/>
                <w:w w:val="95"/>
                <w:sz w:val="14"/>
                <w:szCs w:val="14"/>
              </w:rPr>
              <w:t>Class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X</w:t>
            </w:r>
          </w:p>
        </w:tc>
        <w:tc>
          <w:tcPr>
            <w:tcW w:w="595" w:type="dxa"/>
          </w:tcPr>
          <w:p w14:paraId="0451A0D8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260" w:right="123" w:hanging="140"/>
            </w:pPr>
            <w:r>
              <w:rPr>
                <w:rFonts w:ascii="Arial" w:hAnsi="Arial" w:cs="Arial"/>
                <w:b/>
                <w:bCs/>
                <w:i/>
                <w:iCs/>
                <w:w w:val="95"/>
                <w:sz w:val="14"/>
                <w:szCs w:val="14"/>
              </w:rPr>
              <w:t>Class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Y</w:t>
            </w:r>
          </w:p>
        </w:tc>
        <w:tc>
          <w:tcPr>
            <w:tcW w:w="424" w:type="dxa"/>
          </w:tcPr>
          <w:p w14:paraId="4A9420C9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al</w:t>
            </w:r>
          </w:p>
        </w:tc>
        <w:tc>
          <w:tcPr>
            <w:tcW w:w="766" w:type="dxa"/>
            <w:vMerge/>
          </w:tcPr>
          <w:p w14:paraId="2FBAA034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</w:p>
        </w:tc>
        <w:tc>
          <w:tcPr>
            <w:tcW w:w="1019" w:type="dxa"/>
            <w:vMerge/>
          </w:tcPr>
          <w:p w14:paraId="25A0B4EC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</w:p>
        </w:tc>
        <w:tc>
          <w:tcPr>
            <w:tcW w:w="1020" w:type="dxa"/>
            <w:vMerge/>
          </w:tcPr>
          <w:p w14:paraId="214986E5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</w:p>
        </w:tc>
        <w:tc>
          <w:tcPr>
            <w:tcW w:w="509" w:type="dxa"/>
            <w:vMerge/>
          </w:tcPr>
          <w:p w14:paraId="1CC8CBC5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</w:p>
        </w:tc>
        <w:tc>
          <w:tcPr>
            <w:tcW w:w="510" w:type="dxa"/>
            <w:vMerge/>
          </w:tcPr>
          <w:p w14:paraId="5E3E1078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</w:p>
        </w:tc>
        <w:tc>
          <w:tcPr>
            <w:tcW w:w="423" w:type="dxa"/>
            <w:vMerge/>
          </w:tcPr>
          <w:p w14:paraId="0E0AA583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</w:p>
        </w:tc>
        <w:tc>
          <w:tcPr>
            <w:tcW w:w="596" w:type="dxa"/>
            <w:vMerge/>
          </w:tcPr>
          <w:p w14:paraId="497C44DE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</w:p>
        </w:tc>
        <w:tc>
          <w:tcPr>
            <w:tcW w:w="585" w:type="dxa"/>
            <w:vMerge/>
          </w:tcPr>
          <w:p w14:paraId="3F6ACDEB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</w:p>
        </w:tc>
        <w:tc>
          <w:tcPr>
            <w:tcW w:w="567" w:type="dxa"/>
          </w:tcPr>
          <w:p w14:paraId="7BE76635" w14:textId="1500847A" w:rsidR="00227FD3" w:rsidRPr="00227FD3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  <w:rPr>
                <w:rFonts w:ascii="Arial" w:hAnsi="Arial" w:cs="Arial"/>
                <w:sz w:val="14"/>
                <w:szCs w:val="14"/>
              </w:rPr>
            </w:pPr>
            <w:r w:rsidRPr="00227FD3">
              <w:rPr>
                <w:rFonts w:ascii="Arial" w:hAnsi="Arial" w:cs="Arial"/>
                <w:sz w:val="14"/>
                <w:szCs w:val="14"/>
              </w:rPr>
              <w:t>Sub-Category I</w:t>
            </w:r>
          </w:p>
        </w:tc>
        <w:tc>
          <w:tcPr>
            <w:tcW w:w="449" w:type="dxa"/>
          </w:tcPr>
          <w:p w14:paraId="77490BBE" w14:textId="752E18F5" w:rsidR="00227FD3" w:rsidRPr="00227FD3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  <w:rPr>
                <w:rFonts w:ascii="Arial" w:hAnsi="Arial" w:cs="Arial"/>
                <w:sz w:val="14"/>
                <w:szCs w:val="14"/>
              </w:rPr>
            </w:pPr>
            <w:r w:rsidRPr="00227FD3">
              <w:rPr>
                <w:rFonts w:ascii="Arial" w:hAnsi="Arial" w:cs="Arial"/>
                <w:sz w:val="14"/>
                <w:szCs w:val="14"/>
              </w:rPr>
              <w:t>Sub-Category II</w:t>
            </w:r>
          </w:p>
        </w:tc>
        <w:tc>
          <w:tcPr>
            <w:tcW w:w="437" w:type="dxa"/>
          </w:tcPr>
          <w:p w14:paraId="7F50F193" w14:textId="2FC6B7FD" w:rsidR="00227FD3" w:rsidRPr="00227FD3" w:rsidRDefault="00227FD3" w:rsidP="00227FD3">
            <w:pPr>
              <w:pStyle w:val="TableParagraph"/>
              <w:kinsoku w:val="0"/>
              <w:overflowPunct w:val="0"/>
              <w:spacing w:line="243" w:lineRule="auto"/>
              <w:ind w:right="111"/>
              <w:rPr>
                <w:rFonts w:ascii="Arial" w:hAnsi="Arial" w:cs="Arial"/>
                <w:sz w:val="14"/>
                <w:szCs w:val="14"/>
              </w:rPr>
            </w:pPr>
            <w:r w:rsidRPr="00227FD3">
              <w:rPr>
                <w:rFonts w:ascii="Arial" w:hAnsi="Arial" w:cs="Arial"/>
                <w:sz w:val="14"/>
                <w:szCs w:val="14"/>
              </w:rPr>
              <w:t>Sub-Category III</w:t>
            </w:r>
          </w:p>
        </w:tc>
      </w:tr>
      <w:tr>
        <w:tc>
          <w:p>
            <w:r>
              <w:t>1</w:t>
            </w:r>
          </w:p>
        </w:tc>
        <w:tc>
          <w:p>
            <w:r>
              <w:t>Institutions (Domestic)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a</w:t>
            </w:r>
          </w:p>
        </w:tc>
        <w:tc>
          <w:p>
            <w:r>
              <w:t>Mutual Funds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b</w:t>
            </w:r>
          </w:p>
        </w:tc>
        <w:tc>
          <w:p>
            <w:r>
              <w:t>Venture Capital Funds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c</w:t>
            </w:r>
          </w:p>
        </w:tc>
        <w:tc>
          <w:p>
            <w:r>
              <w:t>Alternate Investment Funds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d</w:t>
            </w:r>
          </w:p>
        </w:tc>
        <w:tc>
          <w:p>
            <w:r>
              <w:t>Banks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e</w:t>
            </w:r>
          </w:p>
        </w:tc>
        <w:tc>
          <w:p>
            <w:r>
              <w:t>Insurance  Companies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f</w:t>
            </w:r>
          </w:p>
        </w:tc>
        <w:tc>
          <w:p>
            <w:r>
              <w:t>Provident Funds/ Pension Funds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g</w:t>
            </w:r>
          </w:p>
        </w:tc>
        <w:tc>
          <w:p>
            <w:r>
              <w:t>Asset reconstruction companies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h</w:t>
            </w:r>
          </w:p>
        </w:tc>
        <w:tc>
          <w:p>
            <w:r>
              <w:t>Sovereign Wealth Funds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i</w:t>
            </w:r>
          </w:p>
        </w:tc>
        <w:tc>
          <w:p>
            <w:r>
              <w:t>NBFCs registered with RBI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j</w:t>
            </w:r>
          </w:p>
        </w:tc>
        <w:tc>
          <w:p>
            <w:r>
              <w:t>Other Financial Institutions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k</w:t>
            </w:r>
          </w:p>
        </w:tc>
        <w:tc>
          <w:p>
            <w:r>
              <w:t>Any Other (specify)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/>
            </w:r>
          </w:p>
        </w:tc>
        <w:tc>
          <w:p>
            <w:r>
              <w:t>Sub-Total (B)(1)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2</w:t>
            </w:r>
          </w:p>
        </w:tc>
        <w:tc>
          <w:p>
            <w:r>
              <w:t>Institutions (Foreign)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a</w:t>
            </w:r>
          </w:p>
        </w:tc>
        <w:tc>
          <w:p>
            <w:r>
              <w:t>Foreign Direct Investment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b</w:t>
            </w:r>
          </w:p>
        </w:tc>
        <w:tc>
          <w:p>
            <w:r>
              <w:t>Foreign Venture Capital Investors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c</w:t>
            </w:r>
          </w:p>
        </w:tc>
        <w:tc>
          <w:p>
            <w:r>
              <w:t>Sovereign Wealth Funds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d</w:t>
            </w:r>
          </w:p>
        </w:tc>
        <w:tc>
          <w:p>
            <w:r>
              <w:t>Foreign Portfolio Investors Category I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e</w:t>
            </w:r>
          </w:p>
        </w:tc>
        <w:tc>
          <w:p>
            <w:r>
              <w:t>Foreign Portfolio Investors Category II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f</w:t>
            </w:r>
          </w:p>
        </w:tc>
        <w:tc>
          <w:p>
            <w:r>
              <w:t>Overseas Depositories (holding DRs) (balancing figure)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g</w:t>
            </w:r>
          </w:p>
        </w:tc>
        <w:tc>
          <w:p>
            <w:r>
              <w:t>Any Other (specify)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/>
            </w:r>
          </w:p>
        </w:tc>
        <w:tc>
          <w:p>
            <w:r>
              <w:t>Sub-Total (B)(2)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3</w:t>
            </w:r>
          </w:p>
        </w:tc>
        <w:tc>
          <w:p>
            <w:r>
              <w:t>Central Government / State Government(s)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a</w:t>
            </w:r>
          </w:p>
        </w:tc>
        <w:tc>
          <w:p>
            <w:r>
              <w:t>Central Government / President of India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b</w:t>
            </w:r>
          </w:p>
        </w:tc>
        <w:tc>
          <w:p>
            <w:r>
              <w:t>State Government / Governor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c</w:t>
            </w:r>
          </w:p>
        </w:tc>
        <w:tc>
          <w:p>
            <w:r>
              <w:t>Shareholding by Companies or Bodies Corporate where Central / State Government is a promoter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/>
            </w:r>
          </w:p>
        </w:tc>
        <w:tc>
          <w:p>
            <w:r>
              <w:t>Sub-Total (B)(3)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4</w:t>
            </w:r>
          </w:p>
        </w:tc>
        <w:tc>
          <w:p>
            <w:r>
              <w:t>Non-institutions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a</w:t>
            </w:r>
          </w:p>
        </w:tc>
        <w:tc>
          <w:p>
            <w:r>
              <w:t>Associate companies / Subsidiaries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b</w:t>
            </w:r>
          </w:p>
        </w:tc>
        <w:tc>
          <w:p>
            <w:r>
              <w:t>Directors and their relatives (excluding independent directors and nominee directors)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c</w:t>
            </w:r>
          </w:p>
        </w:tc>
        <w:tc>
          <w:p>
            <w:r>
              <w:t>Key Managerial Personnel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d</w:t>
            </w:r>
          </w:p>
        </w:tc>
        <w:tc>
          <w:p>
            <w:r>
              <w:t>Relatives of promoters (other than "Immediate Relatives" of promoters disclosed under "Promoter and Promoter Group" category)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e</w:t>
            </w:r>
          </w:p>
        </w:tc>
        <w:tc>
          <w:p>
            <w:r>
              <w:t>Trusts where any person belonging to "Promoter and Promoter Group" category is "trustee", "beneficiary", or "author of the trust"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f</w:t>
            </w:r>
          </w:p>
        </w:tc>
        <w:tc>
          <w:p>
            <w:r>
              <w:t>Investor Education and Protection Fund (IEPF)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g</w:t>
            </w:r>
          </w:p>
        </w:tc>
        <w:tc>
          <w:p>
            <w:r>
              <w:t>Resident Individuals holding nominal share capital up to Rs. 2 lakhs</w:t>
            </w:r>
          </w:p>
        </w:tc>
        <w:tc>
          <w:p>
            <w:r>
              <w:t/>
            </w:r>
          </w:p>
        </w:tc>
        <w:tc>
          <w:p>
            <w:r>
              <w:t>132</w:t>
            </w:r>
          </w:p>
        </w:tc>
        <w:tc>
          <w:p>
            <w:r>
              <w:t>532000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532000</w:t>
            </w:r>
          </w:p>
        </w:tc>
        <w:tc>
          <w:p>
            <w:r>
              <w:t>9.7</w:t>
            </w:r>
          </w:p>
        </w:tc>
        <w:tc>
          <w:p>
            <w:r>
              <w:t>532000</w:t>
            </w:r>
          </w:p>
        </w:tc>
        <w:tc>
          <w:p>
            <w:r>
              <w:t>0</w:t>
            </w:r>
          </w:p>
        </w:tc>
        <w:tc>
          <w:p>
            <w:r>
              <w:t>532000</w:t>
            </w:r>
          </w:p>
        </w:tc>
        <w:tc>
          <w:p>
            <w:r>
              <w:t>9.7</w:t>
            </w:r>
          </w:p>
        </w:tc>
        <w:tc>
          <w:p>
            <w:r>
              <w:t>0</w:t>
            </w:r>
          </w:p>
        </w:tc>
        <w:tc>
          <w:p>
            <w:r>
              <w:t>7.11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532000</w:t>
            </w:r>
          </w:p>
        </w:tc>
      </w:tr>
      <w:tr>
        <w:tc>
          <w:p>
            <w:r>
              <w:t>h</w:t>
            </w:r>
          </w:p>
        </w:tc>
        <w:tc>
          <w:p>
            <w:r>
              <w:t>Resident Individuals holding nominal share capital in excess of Rs. 2 lakhs</w:t>
            </w:r>
          </w:p>
        </w:tc>
        <w:tc>
          <w:p>
            <w:r>
              <w:t/>
            </w:r>
          </w:p>
        </w:tc>
        <w:tc>
          <w:p>
            <w:r>
              <w:t>16</w:t>
            </w:r>
          </w:p>
        </w:tc>
        <w:tc>
          <w:p>
            <w:r>
              <w:t>798000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798000</w:t>
            </w:r>
          </w:p>
        </w:tc>
        <w:tc>
          <w:p>
            <w:r>
              <w:t>14.55</w:t>
            </w:r>
          </w:p>
        </w:tc>
        <w:tc>
          <w:p>
            <w:r>
              <w:t>798000</w:t>
            </w:r>
          </w:p>
        </w:tc>
        <w:tc>
          <w:p>
            <w:r>
              <w:t>0</w:t>
            </w:r>
          </w:p>
        </w:tc>
        <w:tc>
          <w:p>
            <w:r>
              <w:t>798000</w:t>
            </w:r>
          </w:p>
        </w:tc>
        <w:tc>
          <w:p>
            <w:r>
              <w:t>14.55</w:t>
            </w:r>
          </w:p>
        </w:tc>
        <w:tc>
          <w:p>
            <w:r>
              <w:t>800000</w:t>
            </w:r>
          </w:p>
        </w:tc>
        <w:tc>
          <w:p>
            <w:r>
              <w:t>21.35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798000</w:t>
            </w:r>
          </w:p>
        </w:tc>
      </w:tr>
      <w:tr>
        <w:tc>
          <w:p>
            <w:r>
              <w:t/>
            </w:r>
          </w:p>
        </w:tc>
        <w:tc>
          <w:p>
            <w:r>
              <w:t>ABHISHEK GUPTA</w:t>
            </w:r>
          </w:p>
        </w:tc>
        <w:tc>
          <w:p>
            <w:r>
              <w:t>AHBPG5179N</w:t>
            </w:r>
          </w:p>
        </w:tc>
        <w:tc>
          <w:p>
            <w:r>
              <w:t>1</w:t>
            </w:r>
          </w:p>
        </w:tc>
        <w:tc>
          <w:p>
            <w:r>
              <w:t>118000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118000</w:t>
            </w:r>
          </w:p>
        </w:tc>
        <w:tc>
          <w:p>
            <w:r>
              <w:t>2.15</w:t>
            </w:r>
          </w:p>
        </w:tc>
        <w:tc>
          <w:p>
            <w:r>
              <w:t>118000</w:t>
            </w:r>
          </w:p>
        </w:tc>
        <w:tc>
          <w:p>
            <w:r>
              <w:t>0</w:t>
            </w:r>
          </w:p>
        </w:tc>
        <w:tc>
          <w:p>
            <w:r>
              <w:t>118000</w:t>
            </w:r>
          </w:p>
        </w:tc>
        <w:tc>
          <w:p>
            <w:r>
              <w:t>2.15</w:t>
            </w:r>
          </w:p>
        </w:tc>
        <w:tc>
          <w:p>
            <w:r>
              <w:t>0</w:t>
            </w:r>
          </w:p>
        </w:tc>
        <w:tc>
          <w:p>
            <w:r>
              <w:t>1.58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118000</w:t>
            </w:r>
          </w:p>
        </w:tc>
      </w:tr>
      <w:tr>
        <w:tc>
          <w:p>
            <w:r>
              <w:t/>
            </w:r>
          </w:p>
        </w:tc>
        <w:tc>
          <w:p>
            <w:r>
              <w:t>AJAY KUMAR GUPTA</w:t>
            </w:r>
          </w:p>
        </w:tc>
        <w:tc>
          <w:p>
            <w:r>
              <w:t>ACTPG0746N</w:t>
            </w:r>
          </w:p>
        </w:tc>
        <w:tc>
          <w:p>
            <w:r>
              <w:t>1</w:t>
            </w:r>
          </w:p>
        </w:tc>
        <w:tc>
          <w:p>
            <w:r>
              <w:t>90000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90000</w:t>
            </w:r>
          </w:p>
        </w:tc>
        <w:tc>
          <w:p>
            <w:r>
              <w:t>1.64</w:t>
            </w:r>
          </w:p>
        </w:tc>
        <w:tc>
          <w:p>
            <w:r>
              <w:t>90000</w:t>
            </w:r>
          </w:p>
        </w:tc>
        <w:tc>
          <w:p>
            <w:r>
              <w:t>0</w:t>
            </w:r>
          </w:p>
        </w:tc>
        <w:tc>
          <w:p>
            <w:r>
              <w:t>90000</w:t>
            </w:r>
          </w:p>
        </w:tc>
        <w:tc>
          <w:p>
            <w:r>
              <w:t>1.64</w:t>
            </w:r>
          </w:p>
        </w:tc>
        <w:tc>
          <w:p>
            <w:r>
              <w:t>0</w:t>
            </w:r>
          </w:p>
        </w:tc>
        <w:tc>
          <w:p>
            <w:r>
              <w:t>1.2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90000</w:t>
            </w:r>
          </w:p>
        </w:tc>
      </w:tr>
      <w:tr>
        <w:tc>
          <w:p>
            <w:r>
              <w:t/>
            </w:r>
          </w:p>
        </w:tc>
        <w:tc>
          <w:p>
            <w:r>
              <w:t>SEEMA JINDAL</w:t>
            </w:r>
          </w:p>
        </w:tc>
        <w:tc>
          <w:p>
            <w:r>
              <w:t>ABVPS3968H</w:t>
            </w:r>
          </w:p>
        </w:tc>
        <w:tc>
          <w:p>
            <w:r>
              <w:t>1</w:t>
            </w:r>
          </w:p>
        </w:tc>
        <w:tc>
          <w:p>
            <w:r>
              <w:t>80000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80000</w:t>
            </w:r>
          </w:p>
        </w:tc>
        <w:tc>
          <w:p>
            <w:r>
              <w:t>1.46</w:t>
            </w:r>
          </w:p>
        </w:tc>
        <w:tc>
          <w:p>
            <w:r>
              <w:t>80000</w:t>
            </w:r>
          </w:p>
        </w:tc>
        <w:tc>
          <w:p>
            <w:r>
              <w:t>0</w:t>
            </w:r>
          </w:p>
        </w:tc>
        <w:tc>
          <w:p>
            <w:r>
              <w:t>80000</w:t>
            </w:r>
          </w:p>
        </w:tc>
        <w:tc>
          <w:p>
            <w:r>
              <w:t>1.46</w:t>
            </w:r>
          </w:p>
        </w:tc>
        <w:tc>
          <w:p>
            <w:r>
              <w:t>0</w:t>
            </w:r>
          </w:p>
        </w:tc>
        <w:tc>
          <w:p>
            <w:r>
              <w:t>1.07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80000</w:t>
            </w:r>
          </w:p>
        </w:tc>
      </w:tr>
      <w:tr>
        <w:tc>
          <w:p>
            <w:r>
              <w:t/>
            </w:r>
          </w:p>
        </w:tc>
        <w:tc>
          <w:p>
            <w:r>
              <w:t>AKHIL MITTAL</w:t>
            </w:r>
          </w:p>
        </w:tc>
        <w:tc>
          <w:p>
            <w:r>
              <w:t>ASKPM1401F</w:t>
            </w:r>
          </w:p>
        </w:tc>
        <w:tc>
          <w:p>
            <w:r>
              <w:t>1</w:t>
            </w:r>
          </w:p>
        </w:tc>
        <w:tc>
          <w:p>
            <w:r>
              <w:t>58000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58000</w:t>
            </w:r>
          </w:p>
        </w:tc>
        <w:tc>
          <w:p>
            <w:r>
              <w:t>1.06</w:t>
            </w:r>
          </w:p>
        </w:tc>
        <w:tc>
          <w:p>
            <w:r>
              <w:t>58000</w:t>
            </w:r>
          </w:p>
        </w:tc>
        <w:tc>
          <w:p>
            <w:r>
              <w:t>0</w:t>
            </w:r>
          </w:p>
        </w:tc>
        <w:tc>
          <w:p>
            <w:r>
              <w:t>58000</w:t>
            </w:r>
          </w:p>
        </w:tc>
        <w:tc>
          <w:p>
            <w:r>
              <w:t>1.06</w:t>
            </w:r>
          </w:p>
        </w:tc>
        <w:tc>
          <w:p>
            <w:r>
              <w:t>0</w:t>
            </w:r>
          </w:p>
        </w:tc>
        <w:tc>
          <w:p>
            <w:r>
              <w:t>0.77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58000</w:t>
            </w:r>
          </w:p>
        </w:tc>
      </w:tr>
      <w:tr>
        <w:tc>
          <w:p>
            <w:r>
              <w:t>i</w:t>
            </w:r>
          </w:p>
        </w:tc>
        <w:tc>
          <w:p>
            <w:r>
              <w:t>Non Resident Indians (NRIs)</w:t>
            </w:r>
          </w:p>
        </w:tc>
        <w:tc>
          <w:p>
            <w:r>
              <w:t/>
            </w:r>
          </w:p>
        </w:tc>
        <w:tc>
          <w:p>
            <w:r>
              <w:t>5</w:t>
            </w:r>
          </w:p>
        </w:tc>
        <w:tc>
          <w:p>
            <w:r>
              <w:t>12000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12000</w:t>
            </w:r>
          </w:p>
        </w:tc>
        <w:tc>
          <w:p>
            <w:r>
              <w:t>0.22</w:t>
            </w:r>
          </w:p>
        </w:tc>
        <w:tc>
          <w:p>
            <w:r>
              <w:t>12000</w:t>
            </w:r>
          </w:p>
        </w:tc>
        <w:tc>
          <w:p>
            <w:r>
              <w:t>0</w:t>
            </w:r>
          </w:p>
        </w:tc>
        <w:tc>
          <w:p>
            <w:r>
              <w:t>12000</w:t>
            </w:r>
          </w:p>
        </w:tc>
        <w:tc>
          <w:p>
            <w:r>
              <w:t>0.22</w:t>
            </w:r>
          </w:p>
        </w:tc>
        <w:tc>
          <w:p>
            <w:r>
              <w:t>0</w:t>
            </w:r>
          </w:p>
        </w:tc>
        <w:tc>
          <w:p>
            <w:r>
              <w:t>0.16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12000</w:t>
            </w:r>
          </w:p>
        </w:tc>
      </w:tr>
      <w:tr>
        <w:tc>
          <w:p>
            <w:r>
              <w:t>j</w:t>
            </w:r>
          </w:p>
        </w:tc>
        <w:tc>
          <w:p>
            <w:r>
              <w:t>Foreign Nationals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k</w:t>
            </w:r>
          </w:p>
        </w:tc>
        <w:tc>
          <w:p>
            <w:r>
              <w:t>Foreign Companies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l</w:t>
            </w:r>
          </w:p>
        </w:tc>
        <w:tc>
          <w:p>
            <w:r>
              <w:t>Bodies Corporate</w:t>
            </w:r>
          </w:p>
        </w:tc>
        <w:tc>
          <w:p>
            <w:r>
              <w:t/>
            </w:r>
          </w:p>
        </w:tc>
        <w:tc>
          <w:p>
            <w:r>
              <w:t>9</w:t>
            </w:r>
          </w:p>
        </w:tc>
        <w:tc>
          <w:p>
            <w:r>
              <w:t>144000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144000</w:t>
            </w:r>
          </w:p>
        </w:tc>
        <w:tc>
          <w:p>
            <w:r>
              <w:t>2.63</w:t>
            </w:r>
          </w:p>
        </w:tc>
        <w:tc>
          <w:p>
            <w:r>
              <w:t>144000</w:t>
            </w:r>
          </w:p>
        </w:tc>
        <w:tc>
          <w:p>
            <w:r>
              <w:t>0</w:t>
            </w:r>
          </w:p>
        </w:tc>
        <w:tc>
          <w:p>
            <w:r>
              <w:t>144000</w:t>
            </w:r>
          </w:p>
        </w:tc>
        <w:tc>
          <w:p>
            <w:r>
              <w:t>2.63</w:t>
            </w:r>
          </w:p>
        </w:tc>
        <w:tc>
          <w:p>
            <w:r>
              <w:t>0</w:t>
            </w:r>
          </w:p>
        </w:tc>
        <w:tc>
          <w:p>
            <w:r>
              <w:t>1.92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144000</w:t>
            </w:r>
          </w:p>
        </w:tc>
      </w:tr>
      <w:tr>
        <w:tc>
          <w:p>
            <w:r>
              <w:t>m</w:t>
            </w:r>
          </w:p>
        </w:tc>
        <w:tc>
          <w:p>
            <w:r>
              <w:t>Any Other (specify)</w:t>
            </w:r>
          </w:p>
        </w:tc>
        <w:tc>
          <w:p>
            <w:r>
              <w:t/>
            </w:r>
          </w:p>
        </w:tc>
        <w:tc>
          <w:p>
            <w:r>
              <w:t>13</w:t>
            </w:r>
          </w:p>
        </w:tc>
        <w:tc>
          <w:p>
            <w:r>
              <w:t>124000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124000</w:t>
            </w:r>
          </w:p>
        </w:tc>
        <w:tc>
          <w:p>
            <w:r>
              <w:t>2.26</w:t>
            </w:r>
          </w:p>
        </w:tc>
        <w:tc>
          <w:p>
            <w:r>
              <w:t>124000</w:t>
            </w:r>
          </w:p>
        </w:tc>
        <w:tc>
          <w:p>
            <w:r>
              <w:t>0</w:t>
            </w:r>
          </w:p>
        </w:tc>
        <w:tc>
          <w:p>
            <w:r>
              <w:t>124000</w:t>
            </w:r>
          </w:p>
        </w:tc>
        <w:tc>
          <w:p>
            <w:r>
              <w:t>2.26</w:t>
            </w:r>
          </w:p>
        </w:tc>
        <w:tc>
          <w:p>
            <w:r>
              <w:t>100000</w:t>
            </w:r>
          </w:p>
        </w:tc>
        <w:tc>
          <w:p>
            <w:r>
              <w:t>2.99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124000</w:t>
            </w:r>
          </w:p>
        </w:tc>
      </w:tr>
      <w:tr>
        <w:tc>
          <w:p>
            <w:r>
              <w:t/>
            </w:r>
          </w:p>
        </w:tc>
        <w:tc>
          <w:p>
            <w:r>
              <w:t>HUF</w:t>
            </w:r>
          </w:p>
        </w:tc>
        <w:tc>
          <w:p>
            <w:r>
              <w:t/>
            </w:r>
          </w:p>
        </w:tc>
        <w:tc>
          <w:p>
            <w:r>
              <w:t>13</w:t>
            </w:r>
          </w:p>
        </w:tc>
        <w:tc>
          <w:p>
            <w:r>
              <w:t>124000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124000</w:t>
            </w:r>
          </w:p>
        </w:tc>
        <w:tc>
          <w:p>
            <w:r>
              <w:t>2.26</w:t>
            </w:r>
          </w:p>
        </w:tc>
        <w:tc>
          <w:p>
            <w:r>
              <w:t>124000</w:t>
            </w:r>
          </w:p>
        </w:tc>
        <w:tc>
          <w:p>
            <w:r>
              <w:t>0</w:t>
            </w:r>
          </w:p>
        </w:tc>
        <w:tc>
          <w:p>
            <w:r>
              <w:t>124000</w:t>
            </w:r>
          </w:p>
        </w:tc>
        <w:tc>
          <w:p>
            <w:r>
              <w:t>2.26</w:t>
            </w:r>
          </w:p>
        </w:tc>
        <w:tc>
          <w:p>
            <w:r>
              <w:t>100000</w:t>
            </w:r>
          </w:p>
        </w:tc>
        <w:tc>
          <w:p>
            <w:r>
              <w:t>2.99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124000</w:t>
            </w:r>
          </w:p>
        </w:tc>
      </w:tr>
      <w:tr>
        <w:tc>
          <w:p>
            <w:r>
              <w:t/>
            </w:r>
          </w:p>
        </w:tc>
        <w:tc>
          <w:p>
            <w:r>
              <w:t>Sub-Total (B)(4)</w:t>
            </w:r>
          </w:p>
        </w:tc>
        <w:tc>
          <w:p>
            <w:r>
              <w:t/>
            </w:r>
          </w:p>
        </w:tc>
        <w:tc>
          <w:p>
            <w:r>
              <w:t>175</w:t>
            </w:r>
          </w:p>
        </w:tc>
        <w:tc>
          <w:p>
            <w:r>
              <w:t>1610000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1610000</w:t>
            </w:r>
          </w:p>
        </w:tc>
        <w:tc>
          <w:p>
            <w:r>
              <w:t>29.36</w:t>
            </w:r>
          </w:p>
        </w:tc>
        <w:tc>
          <w:p>
            <w:r>
              <w:t>1610000</w:t>
            </w:r>
          </w:p>
        </w:tc>
        <w:tc>
          <w:p>
            <w:r>
              <w:t>0</w:t>
            </w:r>
          </w:p>
        </w:tc>
        <w:tc>
          <w:p>
            <w:r>
              <w:t>1610000</w:t>
            </w:r>
          </w:p>
        </w:tc>
        <w:tc>
          <w:p>
            <w:r>
              <w:t>29.36</w:t>
            </w:r>
          </w:p>
        </w:tc>
        <w:tc>
          <w:p>
            <w:r>
              <w:t>900000</w:t>
            </w:r>
          </w:p>
        </w:tc>
        <w:tc>
          <w:p>
            <w:r>
              <w:t>33.54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1610000</w:t>
            </w:r>
          </w:p>
        </w:tc>
      </w:tr>
      <w:tr>
        <w:tc>
          <w:p>
            <w:r>
              <w:t/>
            </w:r>
          </w:p>
        </w:tc>
        <w:tc>
          <w:p>
            <w:r>
              <w:t>Total Public Shareholding (B)=(B)(1)+(B)(2)+(B)(3)+(B)(4)</w:t>
            </w:r>
          </w:p>
        </w:tc>
        <w:tc>
          <w:p>
            <w:r>
              <w:t/>
            </w:r>
          </w:p>
        </w:tc>
        <w:tc>
          <w:p>
            <w:r>
              <w:t>175</w:t>
            </w:r>
          </w:p>
        </w:tc>
        <w:tc>
          <w:p>
            <w:r>
              <w:t>1610000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1610000</w:t>
            </w:r>
          </w:p>
        </w:tc>
        <w:tc>
          <w:p>
            <w:r>
              <w:t>29.36</w:t>
            </w:r>
          </w:p>
        </w:tc>
        <w:tc>
          <w:p>
            <w:r>
              <w:t>1610000</w:t>
            </w:r>
          </w:p>
        </w:tc>
        <w:tc>
          <w:p>
            <w:r>
              <w:t>0</w:t>
            </w:r>
          </w:p>
        </w:tc>
        <w:tc>
          <w:p>
            <w:r>
              <w:t>1610000</w:t>
            </w:r>
          </w:p>
        </w:tc>
        <w:tc>
          <w:p>
            <w:r>
              <w:t>29.36</w:t>
            </w:r>
          </w:p>
        </w:tc>
        <w:tc>
          <w:p>
            <w:r>
              <w:t>900000</w:t>
            </w:r>
          </w:p>
        </w:tc>
        <w:tc>
          <w:p>
            <w:r>
              <w:t>33.54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1610000</w:t>
            </w:r>
          </w:p>
        </w:tc>
      </w:tr>
    </w:tbl>
    <w:p w14:paraId="3395DEB0" w14:textId="77777777" w:rsidR="0018587D" w:rsidRDefault="0018587D">
      <w:pPr>
        <w:sectPr w:rsidR="0018587D">
          <w:pgSz w:w="15840" w:h="12240" w:orient="landscape"/>
          <w:pgMar w:top="1340" w:right="140" w:bottom="520" w:left="100" w:header="482" w:footer="327" w:gutter="0"/>
          <w:cols w:space="720"/>
          <w:noEndnote/>
        </w:sectPr>
      </w:pPr>
    </w:p>
    <w:p w14:paraId="178CE3AD" w14:textId="77777777" w:rsidR="0018587D" w:rsidRDefault="0018587D">
      <w:pPr>
        <w:pStyle w:val="BodyText"/>
        <w:kinsoku w:val="0"/>
        <w:overflowPunct w:val="0"/>
        <w:ind w:left="0" w:firstLine="0"/>
        <w:rPr>
          <w:rFonts w:ascii="Times New Roman" w:hAnsi="Times New Roman" w:cs="Times New Roman"/>
          <w:sz w:val="20"/>
          <w:szCs w:val="20"/>
        </w:rPr>
      </w:pPr>
    </w:p>
    <w:p w14:paraId="1307203E" w14:textId="77777777" w:rsidR="0018587D" w:rsidRDefault="0018587D">
      <w:pPr>
        <w:pStyle w:val="BodyText"/>
        <w:kinsoku w:val="0"/>
        <w:overflowPunct w:val="0"/>
        <w:ind w:left="0" w:firstLine="0"/>
        <w:rPr>
          <w:rFonts w:ascii="Times New Roman" w:hAnsi="Times New Roman" w:cs="Times New Roman"/>
          <w:sz w:val="20"/>
          <w:szCs w:val="20"/>
        </w:rPr>
      </w:pPr>
    </w:p>
    <w:p w14:paraId="136CAD70" w14:textId="77777777" w:rsidR="0018587D" w:rsidRDefault="0018587D">
      <w:pPr>
        <w:pStyle w:val="BodyText"/>
        <w:kinsoku w:val="0"/>
        <w:overflowPunct w:val="0"/>
        <w:ind w:left="0" w:firstLine="0"/>
        <w:rPr>
          <w:rFonts w:ascii="Times New Roman" w:hAnsi="Times New Roman" w:cs="Times New Roman"/>
          <w:sz w:val="20"/>
          <w:szCs w:val="20"/>
        </w:rPr>
      </w:pPr>
    </w:p>
    <w:p w14:paraId="4B465D08" w14:textId="77777777" w:rsidR="0018587D" w:rsidRDefault="0018587D">
      <w:pPr>
        <w:pStyle w:val="BodyText"/>
        <w:kinsoku w:val="0"/>
        <w:overflowPunct w:val="0"/>
        <w:ind w:left="0" w:firstLine="0"/>
        <w:rPr>
          <w:rFonts w:ascii="Times New Roman" w:hAnsi="Times New Roman" w:cs="Times New Roman"/>
          <w:sz w:val="21"/>
          <w:szCs w:val="21"/>
        </w:rPr>
      </w:pPr>
    </w:p>
    <w:p w14:paraId="656BD059" w14:textId="77777777" w:rsidR="0018587D" w:rsidRDefault="0018587D">
      <w:pPr>
        <w:pStyle w:val="BodyText"/>
        <w:kinsoku w:val="0"/>
        <w:overflowPunct w:val="0"/>
        <w:spacing w:before="69"/>
        <w:ind w:left="2538" w:firstLine="0"/>
        <w:rPr>
          <w:spacing w:val="-1"/>
        </w:rPr>
      </w:pPr>
      <w:r>
        <w:rPr>
          <w:spacing w:val="-1"/>
        </w:rPr>
        <w:t>Table</w:t>
      </w:r>
      <w:r>
        <w:t xml:space="preserve"> </w:t>
      </w:r>
      <w:r>
        <w:rPr>
          <w:spacing w:val="-1"/>
        </w:rPr>
        <w:t>IV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Statement</w:t>
      </w:r>
      <w:r>
        <w:rPr>
          <w:spacing w:val="2"/>
        </w:rPr>
        <w:t xml:space="preserve"> </w:t>
      </w:r>
      <w:r>
        <w:rPr>
          <w:spacing w:val="-1"/>
        </w:rPr>
        <w:t xml:space="preserve">showing </w:t>
      </w:r>
      <w:r>
        <w:t>shareholding</w:t>
      </w:r>
      <w:r>
        <w:rPr>
          <w:spacing w:val="-2"/>
        </w:rPr>
        <w:t xml:space="preserve"> </w:t>
      </w:r>
      <w:r>
        <w:rPr>
          <w:spacing w:val="-1"/>
        </w:rPr>
        <w:t>pattern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the </w:t>
      </w:r>
      <w:proofErr w:type="gramStart"/>
      <w:r>
        <w:rPr>
          <w:spacing w:val="-1"/>
        </w:rPr>
        <w:t>Non</w:t>
      </w:r>
      <w:r>
        <w:rPr>
          <w:spacing w:val="-2"/>
        </w:rPr>
        <w:t xml:space="preserve"> </w:t>
      </w:r>
      <w:r>
        <w:t>Promoter</w:t>
      </w:r>
      <w:proofErr w:type="gramEnd"/>
      <w:r>
        <w:t>-</w:t>
      </w:r>
      <w:r>
        <w:rPr>
          <w:spacing w:val="-1"/>
        </w:rPr>
        <w:t xml:space="preserve"> </w:t>
      </w:r>
      <w:r>
        <w:t>Non</w:t>
      </w:r>
      <w:r>
        <w:rPr>
          <w:spacing w:val="-1"/>
        </w:rPr>
        <w:t xml:space="preserve"> Public</w:t>
      </w:r>
      <w:r>
        <w:t xml:space="preserve"> </w:t>
      </w:r>
      <w:r>
        <w:rPr>
          <w:spacing w:val="-1"/>
        </w:rPr>
        <w:t>shareholder</w:t>
      </w:r>
    </w:p>
    <w:p w14:paraId="7424DB5E" w14:textId="77777777" w:rsidR="0018587D" w:rsidRDefault="0018587D">
      <w:pPr>
        <w:pStyle w:val="BodyText"/>
        <w:kinsoku w:val="0"/>
        <w:overflowPunct w:val="0"/>
        <w:spacing w:before="3"/>
        <w:ind w:left="0" w:firstLine="0"/>
      </w:pPr>
    </w:p>
    <w:tbl>
      <w:tblPr>
        <w:tblW w:w="0" w:type="auto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8"/>
        <w:gridCol w:w="1400"/>
        <w:gridCol w:w="629"/>
        <w:gridCol w:w="720"/>
        <w:gridCol w:w="653"/>
        <w:gridCol w:w="900"/>
        <w:gridCol w:w="967"/>
        <w:gridCol w:w="812"/>
        <w:gridCol w:w="900"/>
        <w:gridCol w:w="629"/>
        <w:gridCol w:w="631"/>
        <w:gridCol w:w="449"/>
        <w:gridCol w:w="811"/>
        <w:gridCol w:w="1080"/>
        <w:gridCol w:w="1081"/>
        <w:gridCol w:w="540"/>
        <w:gridCol w:w="540"/>
        <w:gridCol w:w="448"/>
        <w:gridCol w:w="632"/>
        <w:gridCol w:w="1080"/>
      </w:tblGrid>
      <w:tr w:rsidR="0018587D" w14:paraId="3D4E8496" w14:textId="77777777" w:rsidTr="00630071">
        <w:trPr>
          <w:trHeight w:hRule="exact" w:val="172"/>
        </w:trPr>
        <w:tc>
          <w:tcPr>
            <w:tcW w:w="468" w:type="dxa"/>
            <w:vMerge w:val="restart"/>
          </w:tcPr>
          <w:p w14:paraId="45009AB6" w14:textId="77777777" w:rsidR="0018587D" w:rsidRDefault="0018587D"/>
        </w:tc>
        <w:tc>
          <w:tcPr>
            <w:tcW w:w="1400" w:type="dxa"/>
          </w:tcPr>
          <w:p w14:paraId="433C11CE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0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Category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&amp;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Name</w:t>
            </w:r>
          </w:p>
        </w:tc>
        <w:tc>
          <w:tcPr>
            <w:tcW w:w="629" w:type="dxa"/>
          </w:tcPr>
          <w:p w14:paraId="7283F5EE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57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PAN</w:t>
            </w:r>
          </w:p>
        </w:tc>
        <w:tc>
          <w:tcPr>
            <w:tcW w:w="720" w:type="dxa"/>
          </w:tcPr>
          <w:p w14:paraId="4B7EB375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5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  <w:tc>
          <w:tcPr>
            <w:tcW w:w="653" w:type="dxa"/>
          </w:tcPr>
          <w:p w14:paraId="56B75D0E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2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  <w:tc>
          <w:tcPr>
            <w:tcW w:w="900" w:type="dxa"/>
          </w:tcPr>
          <w:p w14:paraId="5379BBD9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25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Partly</w:t>
            </w:r>
          </w:p>
        </w:tc>
        <w:tc>
          <w:tcPr>
            <w:tcW w:w="967" w:type="dxa"/>
          </w:tcPr>
          <w:p w14:paraId="002864E7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24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Nos.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812" w:type="dxa"/>
          </w:tcPr>
          <w:p w14:paraId="28B3A911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0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</w:p>
        </w:tc>
        <w:tc>
          <w:tcPr>
            <w:tcW w:w="900" w:type="dxa"/>
          </w:tcPr>
          <w:p w14:paraId="0F69BF08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40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Sharehol</w:t>
            </w:r>
            <w:proofErr w:type="spellEnd"/>
          </w:p>
        </w:tc>
        <w:tc>
          <w:tcPr>
            <w:tcW w:w="2520" w:type="dxa"/>
            <w:gridSpan w:val="4"/>
          </w:tcPr>
          <w:p w14:paraId="66D24D34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8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Voting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Rights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</w:p>
        </w:tc>
        <w:tc>
          <w:tcPr>
            <w:tcW w:w="1080" w:type="dxa"/>
          </w:tcPr>
          <w:p w14:paraId="2CE89FAE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33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  <w:tc>
          <w:tcPr>
            <w:tcW w:w="1081" w:type="dxa"/>
          </w:tcPr>
          <w:p w14:paraId="73429D3D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right="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</w:p>
        </w:tc>
        <w:tc>
          <w:tcPr>
            <w:tcW w:w="1080" w:type="dxa"/>
            <w:gridSpan w:val="2"/>
          </w:tcPr>
          <w:p w14:paraId="5D9734DB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8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1080" w:type="dxa"/>
            <w:gridSpan w:val="2"/>
          </w:tcPr>
          <w:p w14:paraId="0CD38D9A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8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1080" w:type="dxa"/>
          </w:tcPr>
          <w:p w14:paraId="2AEC10D5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8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</w:tr>
      <w:tr w:rsidR="0018587D" w14:paraId="53056D70" w14:textId="77777777" w:rsidTr="00630071">
        <w:trPr>
          <w:trHeight w:hRule="exact" w:val="161"/>
        </w:trPr>
        <w:tc>
          <w:tcPr>
            <w:tcW w:w="468" w:type="dxa"/>
            <w:vMerge/>
          </w:tcPr>
          <w:p w14:paraId="084133BB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81"/>
            </w:pPr>
          </w:p>
        </w:tc>
        <w:tc>
          <w:tcPr>
            <w:tcW w:w="1400" w:type="dxa"/>
          </w:tcPr>
          <w:p w14:paraId="486A3A1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the</w:t>
            </w:r>
          </w:p>
        </w:tc>
        <w:tc>
          <w:tcPr>
            <w:tcW w:w="629" w:type="dxa"/>
            <w:vMerge w:val="restart"/>
          </w:tcPr>
          <w:p w14:paraId="2E4458A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(II)</w:t>
            </w:r>
          </w:p>
        </w:tc>
        <w:tc>
          <w:tcPr>
            <w:tcW w:w="720" w:type="dxa"/>
          </w:tcPr>
          <w:p w14:paraId="0F0AE58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23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</w:t>
            </w:r>
            <w:proofErr w:type="spellEnd"/>
          </w:p>
        </w:tc>
        <w:tc>
          <w:tcPr>
            <w:tcW w:w="653" w:type="dxa"/>
          </w:tcPr>
          <w:p w14:paraId="3013349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7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fully</w:t>
            </w:r>
          </w:p>
        </w:tc>
        <w:tc>
          <w:tcPr>
            <w:tcW w:w="900" w:type="dxa"/>
          </w:tcPr>
          <w:p w14:paraId="6BD6786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9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paid-up</w:t>
            </w:r>
          </w:p>
        </w:tc>
        <w:tc>
          <w:tcPr>
            <w:tcW w:w="967" w:type="dxa"/>
          </w:tcPr>
          <w:p w14:paraId="1DD6BE1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5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812" w:type="dxa"/>
          </w:tcPr>
          <w:p w14:paraId="524695A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7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900" w:type="dxa"/>
          </w:tcPr>
          <w:p w14:paraId="78E8DF3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ding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</w:p>
        </w:tc>
        <w:tc>
          <w:tcPr>
            <w:tcW w:w="2520" w:type="dxa"/>
            <w:gridSpan w:val="4"/>
          </w:tcPr>
          <w:p w14:paraId="18C84B3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46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each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class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</w:p>
        </w:tc>
        <w:tc>
          <w:tcPr>
            <w:tcW w:w="1080" w:type="dxa"/>
          </w:tcPr>
          <w:p w14:paraId="56FAA87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9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1081" w:type="dxa"/>
          </w:tcPr>
          <w:p w14:paraId="691EBAF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34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shareholdin</w:t>
            </w:r>
            <w:proofErr w:type="spellEnd"/>
          </w:p>
        </w:tc>
        <w:tc>
          <w:tcPr>
            <w:tcW w:w="1080" w:type="dxa"/>
            <w:gridSpan w:val="2"/>
          </w:tcPr>
          <w:p w14:paraId="5AF89E9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Locked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</w:p>
        </w:tc>
        <w:tc>
          <w:tcPr>
            <w:tcW w:w="1080" w:type="dxa"/>
            <w:gridSpan w:val="2"/>
          </w:tcPr>
          <w:p w14:paraId="0EE87AB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9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1080" w:type="dxa"/>
          </w:tcPr>
          <w:p w14:paraId="07B8AE5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2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</w:p>
        </w:tc>
      </w:tr>
      <w:tr w:rsidR="0018587D" w14:paraId="0F30CBE1" w14:textId="77777777" w:rsidTr="00630071">
        <w:trPr>
          <w:trHeight w:hRule="exact" w:val="160"/>
        </w:trPr>
        <w:tc>
          <w:tcPr>
            <w:tcW w:w="468" w:type="dxa"/>
            <w:vMerge/>
          </w:tcPr>
          <w:p w14:paraId="12444B1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25"/>
            </w:pPr>
          </w:p>
        </w:tc>
        <w:tc>
          <w:tcPr>
            <w:tcW w:w="1400" w:type="dxa"/>
          </w:tcPr>
          <w:p w14:paraId="610260D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4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Shareholders</w:t>
            </w:r>
          </w:p>
        </w:tc>
        <w:tc>
          <w:tcPr>
            <w:tcW w:w="629" w:type="dxa"/>
            <w:vMerge/>
          </w:tcPr>
          <w:p w14:paraId="3348FE2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46"/>
            </w:pPr>
          </w:p>
        </w:tc>
        <w:tc>
          <w:tcPr>
            <w:tcW w:w="720" w:type="dxa"/>
          </w:tcPr>
          <w:p w14:paraId="124A076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8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older</w:t>
            </w:r>
          </w:p>
        </w:tc>
        <w:tc>
          <w:tcPr>
            <w:tcW w:w="653" w:type="dxa"/>
          </w:tcPr>
          <w:p w14:paraId="3D0B35A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7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paid</w:t>
            </w:r>
          </w:p>
        </w:tc>
        <w:tc>
          <w:tcPr>
            <w:tcW w:w="900" w:type="dxa"/>
          </w:tcPr>
          <w:p w14:paraId="7216918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38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</w:p>
        </w:tc>
        <w:tc>
          <w:tcPr>
            <w:tcW w:w="967" w:type="dxa"/>
          </w:tcPr>
          <w:p w14:paraId="66D9A88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8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underlying</w:t>
            </w:r>
          </w:p>
        </w:tc>
        <w:tc>
          <w:tcPr>
            <w:tcW w:w="812" w:type="dxa"/>
          </w:tcPr>
          <w:p w14:paraId="4724388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5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900" w:type="dxa"/>
          </w:tcPr>
          <w:p w14:paraId="539AB22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4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calculate</w:t>
            </w:r>
          </w:p>
        </w:tc>
        <w:tc>
          <w:tcPr>
            <w:tcW w:w="2520" w:type="dxa"/>
            <w:gridSpan w:val="4"/>
            <w:vMerge w:val="restart"/>
          </w:tcPr>
          <w:p w14:paraId="70B11A5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(IX)</w:t>
            </w:r>
          </w:p>
        </w:tc>
        <w:tc>
          <w:tcPr>
            <w:tcW w:w="1080" w:type="dxa"/>
          </w:tcPr>
          <w:p w14:paraId="554D7BB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4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Underlying</w:t>
            </w:r>
          </w:p>
        </w:tc>
        <w:tc>
          <w:tcPr>
            <w:tcW w:w="1081" w:type="dxa"/>
          </w:tcPr>
          <w:p w14:paraId="188EEC6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5"/>
            </w:pPr>
            <w:proofErr w:type="gram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g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,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 xml:space="preserve"> a</w:t>
            </w:r>
            <w:r>
              <w:rPr>
                <w:rFonts w:ascii="Arial" w:hAnsi="Arial" w:cs="Arial"/>
                <w:b/>
                <w:bCs/>
                <w:i/>
                <w:iCs/>
                <w:spacing w:val="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</w:p>
        </w:tc>
        <w:tc>
          <w:tcPr>
            <w:tcW w:w="1080" w:type="dxa"/>
            <w:gridSpan w:val="2"/>
          </w:tcPr>
          <w:p w14:paraId="3E0EE5C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0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1080" w:type="dxa"/>
            <w:gridSpan w:val="2"/>
          </w:tcPr>
          <w:p w14:paraId="5C9116D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7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pledged</w:t>
            </w:r>
            <w:r>
              <w:rPr>
                <w:rFonts w:ascii="Arial" w:hAnsi="Arial" w:cs="Arial"/>
                <w:b/>
                <w:bCs/>
                <w:i/>
                <w:iCs/>
                <w:spacing w:val="-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or</w:t>
            </w:r>
          </w:p>
        </w:tc>
        <w:tc>
          <w:tcPr>
            <w:tcW w:w="1080" w:type="dxa"/>
          </w:tcPr>
          <w:p w14:paraId="4527493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4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</w:tr>
      <w:tr w:rsidR="0018587D" w14:paraId="1C7670E5" w14:textId="77777777" w:rsidTr="00630071">
        <w:trPr>
          <w:trHeight w:hRule="exact" w:val="161"/>
        </w:trPr>
        <w:tc>
          <w:tcPr>
            <w:tcW w:w="468" w:type="dxa"/>
            <w:vMerge/>
          </w:tcPr>
          <w:p w14:paraId="5E0A24B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43"/>
            </w:pPr>
          </w:p>
        </w:tc>
        <w:tc>
          <w:tcPr>
            <w:tcW w:w="1400" w:type="dxa"/>
            <w:vMerge w:val="restart"/>
          </w:tcPr>
          <w:p w14:paraId="46307B18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(I)</w:t>
            </w:r>
          </w:p>
        </w:tc>
        <w:tc>
          <w:tcPr>
            <w:tcW w:w="629" w:type="dxa"/>
            <w:vMerge/>
          </w:tcPr>
          <w:p w14:paraId="4CEF1B0A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right="1"/>
              <w:jc w:val="center"/>
            </w:pPr>
          </w:p>
        </w:tc>
        <w:tc>
          <w:tcPr>
            <w:tcW w:w="720" w:type="dxa"/>
            <w:vMerge w:val="restart"/>
          </w:tcPr>
          <w:p w14:paraId="0BED27E0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(III)</w:t>
            </w:r>
          </w:p>
        </w:tc>
        <w:tc>
          <w:tcPr>
            <w:tcW w:w="653" w:type="dxa"/>
          </w:tcPr>
          <w:p w14:paraId="241F7CAA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14"/>
                <w:szCs w:val="14"/>
              </w:rPr>
              <w:t>up</w:t>
            </w:r>
          </w:p>
        </w:tc>
        <w:tc>
          <w:tcPr>
            <w:tcW w:w="900" w:type="dxa"/>
          </w:tcPr>
          <w:p w14:paraId="66FE59C0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left="21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967" w:type="dxa"/>
          </w:tcPr>
          <w:p w14:paraId="46C60C57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left="11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Depository</w:t>
            </w:r>
          </w:p>
        </w:tc>
        <w:tc>
          <w:tcPr>
            <w:tcW w:w="812" w:type="dxa"/>
          </w:tcPr>
          <w:p w14:paraId="36D44D88" w14:textId="77777777" w:rsidR="0018587D" w:rsidRDefault="0018587D">
            <w:pPr>
              <w:pStyle w:val="TableParagraph"/>
              <w:kinsoku w:val="0"/>
              <w:overflowPunct w:val="0"/>
              <w:spacing w:line="152" w:lineRule="exact"/>
              <w:ind w:left="229"/>
            </w:pPr>
            <w:r>
              <w:rPr>
                <w:rFonts w:ascii="Arial" w:hAnsi="Arial" w:cs="Arial"/>
                <w:b/>
                <w:bCs/>
                <w:spacing w:val="-1"/>
                <w:sz w:val="14"/>
                <w:szCs w:val="14"/>
                <w:u w:val="single"/>
              </w:rPr>
              <w:t>(VII</w:t>
            </w:r>
            <w:r>
              <w:rPr>
                <w:rFonts w:ascii="Arial" w:hAnsi="Arial" w:cs="Arial"/>
                <w:b/>
                <w:bCs/>
                <w:spacing w:val="-5"/>
                <w:sz w:val="14"/>
                <w:szCs w:val="14"/>
                <w:u w:val="single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4"/>
                <w:szCs w:val="14"/>
                <w:u w:val="single"/>
              </w:rPr>
              <w:t>=</w:t>
            </w:r>
          </w:p>
        </w:tc>
        <w:tc>
          <w:tcPr>
            <w:tcW w:w="900" w:type="dxa"/>
          </w:tcPr>
          <w:p w14:paraId="09AF31C7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left="174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d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 xml:space="preserve"> per</w:t>
            </w:r>
          </w:p>
        </w:tc>
        <w:tc>
          <w:tcPr>
            <w:tcW w:w="2520" w:type="dxa"/>
            <w:gridSpan w:val="4"/>
            <w:vMerge/>
          </w:tcPr>
          <w:p w14:paraId="21154AD4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left="174"/>
            </w:pPr>
          </w:p>
        </w:tc>
        <w:tc>
          <w:tcPr>
            <w:tcW w:w="1080" w:type="dxa"/>
          </w:tcPr>
          <w:p w14:paraId="48E46EF2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left="11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Outstanding</w:t>
            </w:r>
          </w:p>
        </w:tc>
        <w:tc>
          <w:tcPr>
            <w:tcW w:w="1081" w:type="dxa"/>
          </w:tcPr>
          <w:p w14:paraId="7E812223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left="20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assuming</w:t>
            </w:r>
          </w:p>
        </w:tc>
        <w:tc>
          <w:tcPr>
            <w:tcW w:w="1080" w:type="dxa"/>
            <w:gridSpan w:val="2"/>
            <w:vMerge w:val="restart"/>
          </w:tcPr>
          <w:p w14:paraId="3B078BF5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(XII)</w:t>
            </w:r>
          </w:p>
        </w:tc>
        <w:tc>
          <w:tcPr>
            <w:tcW w:w="1080" w:type="dxa"/>
            <w:gridSpan w:val="2"/>
          </w:tcPr>
          <w:p w14:paraId="2B90F791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left="20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otherwise</w:t>
            </w:r>
          </w:p>
        </w:tc>
        <w:tc>
          <w:tcPr>
            <w:tcW w:w="1080" w:type="dxa"/>
          </w:tcPr>
          <w:p w14:paraId="73764D0A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right="3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</w:p>
        </w:tc>
      </w:tr>
      <w:tr w:rsidR="0018587D" w14:paraId="50D330E3" w14:textId="77777777" w:rsidTr="00630071">
        <w:trPr>
          <w:trHeight w:hRule="exact" w:val="163"/>
        </w:trPr>
        <w:tc>
          <w:tcPr>
            <w:tcW w:w="468" w:type="dxa"/>
            <w:vMerge/>
          </w:tcPr>
          <w:p w14:paraId="06D5C934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right="3"/>
              <w:jc w:val="center"/>
            </w:pPr>
          </w:p>
        </w:tc>
        <w:tc>
          <w:tcPr>
            <w:tcW w:w="1400" w:type="dxa"/>
            <w:vMerge/>
          </w:tcPr>
          <w:p w14:paraId="5294725B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right="3"/>
              <w:jc w:val="center"/>
            </w:pPr>
          </w:p>
        </w:tc>
        <w:tc>
          <w:tcPr>
            <w:tcW w:w="629" w:type="dxa"/>
            <w:vMerge/>
          </w:tcPr>
          <w:p w14:paraId="23F3FC2E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right="3"/>
              <w:jc w:val="center"/>
            </w:pPr>
          </w:p>
        </w:tc>
        <w:tc>
          <w:tcPr>
            <w:tcW w:w="720" w:type="dxa"/>
            <w:vMerge/>
          </w:tcPr>
          <w:p w14:paraId="621E327F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right="3"/>
              <w:jc w:val="center"/>
            </w:pPr>
          </w:p>
        </w:tc>
        <w:tc>
          <w:tcPr>
            <w:tcW w:w="653" w:type="dxa"/>
          </w:tcPr>
          <w:p w14:paraId="3B841E69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</w:p>
        </w:tc>
        <w:tc>
          <w:tcPr>
            <w:tcW w:w="900" w:type="dxa"/>
          </w:tcPr>
          <w:p w14:paraId="568F67AD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967" w:type="dxa"/>
          </w:tcPr>
          <w:p w14:paraId="56894744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8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Receipts</w:t>
            </w:r>
          </w:p>
        </w:tc>
        <w:tc>
          <w:tcPr>
            <w:tcW w:w="812" w:type="dxa"/>
            <w:vMerge w:val="restart"/>
          </w:tcPr>
          <w:p w14:paraId="6B7FD95C" w14:textId="77777777" w:rsidR="0018587D" w:rsidRDefault="0018587D">
            <w:pPr>
              <w:pStyle w:val="TableParagraph"/>
              <w:kinsoku w:val="0"/>
              <w:overflowPunct w:val="0"/>
              <w:spacing w:line="152" w:lineRule="exact"/>
              <w:ind w:left="114"/>
            </w:pPr>
            <w:r>
              <w:rPr>
                <w:rFonts w:ascii="Arial" w:hAnsi="Arial" w:cs="Arial"/>
                <w:b/>
                <w:bCs/>
                <w:sz w:val="14"/>
                <w:szCs w:val="14"/>
                <w:u w:val="single"/>
              </w:rPr>
              <w:t>IV+V+VI)</w:t>
            </w:r>
          </w:p>
        </w:tc>
        <w:tc>
          <w:tcPr>
            <w:tcW w:w="900" w:type="dxa"/>
          </w:tcPr>
          <w:p w14:paraId="22C2A093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24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SCRR,</w:t>
            </w:r>
          </w:p>
        </w:tc>
        <w:tc>
          <w:tcPr>
            <w:tcW w:w="2520" w:type="dxa"/>
            <w:gridSpan w:val="4"/>
            <w:vMerge/>
          </w:tcPr>
          <w:p w14:paraId="1F96EE83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24"/>
            </w:pPr>
          </w:p>
        </w:tc>
        <w:tc>
          <w:tcPr>
            <w:tcW w:w="1080" w:type="dxa"/>
          </w:tcPr>
          <w:p w14:paraId="7C48D986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5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convertible</w:t>
            </w:r>
          </w:p>
        </w:tc>
        <w:tc>
          <w:tcPr>
            <w:tcW w:w="1081" w:type="dxa"/>
          </w:tcPr>
          <w:p w14:paraId="11CDE3E4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full</w:t>
            </w:r>
          </w:p>
        </w:tc>
        <w:tc>
          <w:tcPr>
            <w:tcW w:w="1080" w:type="dxa"/>
            <w:gridSpan w:val="2"/>
            <w:vMerge/>
          </w:tcPr>
          <w:p w14:paraId="22AC5F32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</w:p>
        </w:tc>
        <w:tc>
          <w:tcPr>
            <w:tcW w:w="1080" w:type="dxa"/>
            <w:gridSpan w:val="2"/>
          </w:tcPr>
          <w:p w14:paraId="49CCD1F0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encumbered</w:t>
            </w:r>
          </w:p>
        </w:tc>
        <w:tc>
          <w:tcPr>
            <w:tcW w:w="1080" w:type="dxa"/>
          </w:tcPr>
          <w:p w14:paraId="519EB6AF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dematerializ</w:t>
            </w:r>
            <w:proofErr w:type="spellEnd"/>
          </w:p>
        </w:tc>
      </w:tr>
      <w:tr w:rsidR="0018587D" w14:paraId="31711566" w14:textId="77777777" w:rsidTr="00630071">
        <w:trPr>
          <w:trHeight w:hRule="exact" w:val="161"/>
        </w:trPr>
        <w:tc>
          <w:tcPr>
            <w:tcW w:w="468" w:type="dxa"/>
            <w:vMerge/>
          </w:tcPr>
          <w:p w14:paraId="51076216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</w:pPr>
          </w:p>
        </w:tc>
        <w:tc>
          <w:tcPr>
            <w:tcW w:w="1400" w:type="dxa"/>
            <w:vMerge/>
          </w:tcPr>
          <w:p w14:paraId="234AB5DE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</w:pPr>
          </w:p>
        </w:tc>
        <w:tc>
          <w:tcPr>
            <w:tcW w:w="629" w:type="dxa"/>
            <w:vMerge/>
          </w:tcPr>
          <w:p w14:paraId="042FD141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</w:pPr>
          </w:p>
        </w:tc>
        <w:tc>
          <w:tcPr>
            <w:tcW w:w="720" w:type="dxa"/>
            <w:vMerge/>
          </w:tcPr>
          <w:p w14:paraId="397B68A8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</w:pPr>
          </w:p>
        </w:tc>
        <w:tc>
          <w:tcPr>
            <w:tcW w:w="653" w:type="dxa"/>
          </w:tcPr>
          <w:p w14:paraId="4E6AB7CB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3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</w:p>
        </w:tc>
        <w:tc>
          <w:tcPr>
            <w:tcW w:w="900" w:type="dxa"/>
            <w:vMerge w:val="restart"/>
          </w:tcPr>
          <w:p w14:paraId="6F19BA83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(V)</w:t>
            </w:r>
          </w:p>
        </w:tc>
        <w:tc>
          <w:tcPr>
            <w:tcW w:w="967" w:type="dxa"/>
            <w:vMerge w:val="restart"/>
          </w:tcPr>
          <w:p w14:paraId="491536A4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(VI)</w:t>
            </w:r>
          </w:p>
        </w:tc>
        <w:tc>
          <w:tcPr>
            <w:tcW w:w="812" w:type="dxa"/>
            <w:vMerge/>
          </w:tcPr>
          <w:p w14:paraId="4DDDFF94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1"/>
              <w:jc w:val="center"/>
            </w:pPr>
          </w:p>
        </w:tc>
        <w:tc>
          <w:tcPr>
            <w:tcW w:w="900" w:type="dxa"/>
          </w:tcPr>
          <w:p w14:paraId="58A2ADFA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8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1957</w:t>
            </w:r>
          </w:p>
        </w:tc>
        <w:tc>
          <w:tcPr>
            <w:tcW w:w="2520" w:type="dxa"/>
            <w:gridSpan w:val="4"/>
            <w:vMerge/>
          </w:tcPr>
          <w:p w14:paraId="73F92828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84"/>
            </w:pPr>
          </w:p>
        </w:tc>
        <w:tc>
          <w:tcPr>
            <w:tcW w:w="1080" w:type="dxa"/>
          </w:tcPr>
          <w:p w14:paraId="38868CA7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0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</w:p>
        </w:tc>
        <w:tc>
          <w:tcPr>
            <w:tcW w:w="1081" w:type="dxa"/>
          </w:tcPr>
          <w:p w14:paraId="1CCEC1E8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6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conversion</w:t>
            </w:r>
          </w:p>
        </w:tc>
        <w:tc>
          <w:tcPr>
            <w:tcW w:w="1080" w:type="dxa"/>
            <w:gridSpan w:val="2"/>
            <w:vMerge/>
          </w:tcPr>
          <w:p w14:paraId="42F18F96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60"/>
            </w:pPr>
          </w:p>
        </w:tc>
        <w:tc>
          <w:tcPr>
            <w:tcW w:w="1080" w:type="dxa"/>
            <w:gridSpan w:val="2"/>
          </w:tcPr>
          <w:p w14:paraId="481E5112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(XIII)</w:t>
            </w:r>
          </w:p>
        </w:tc>
        <w:tc>
          <w:tcPr>
            <w:tcW w:w="1080" w:type="dxa"/>
          </w:tcPr>
          <w:p w14:paraId="4E1908BD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7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ed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form</w:t>
            </w:r>
          </w:p>
        </w:tc>
      </w:tr>
      <w:tr w:rsidR="0018587D" w14:paraId="569A840F" w14:textId="77777777" w:rsidTr="00630071">
        <w:trPr>
          <w:trHeight w:hRule="exact" w:val="162"/>
        </w:trPr>
        <w:tc>
          <w:tcPr>
            <w:tcW w:w="468" w:type="dxa"/>
            <w:vMerge/>
          </w:tcPr>
          <w:p w14:paraId="5A4EC29E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75"/>
            </w:pPr>
          </w:p>
        </w:tc>
        <w:tc>
          <w:tcPr>
            <w:tcW w:w="1400" w:type="dxa"/>
            <w:vMerge/>
          </w:tcPr>
          <w:p w14:paraId="1A8D1C10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75"/>
            </w:pPr>
          </w:p>
        </w:tc>
        <w:tc>
          <w:tcPr>
            <w:tcW w:w="629" w:type="dxa"/>
            <w:vMerge/>
          </w:tcPr>
          <w:p w14:paraId="327A6489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75"/>
            </w:pPr>
          </w:p>
        </w:tc>
        <w:tc>
          <w:tcPr>
            <w:tcW w:w="720" w:type="dxa"/>
            <w:vMerge/>
          </w:tcPr>
          <w:p w14:paraId="1C6FA3A1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75"/>
            </w:pPr>
          </w:p>
        </w:tc>
        <w:tc>
          <w:tcPr>
            <w:tcW w:w="653" w:type="dxa"/>
          </w:tcPr>
          <w:p w14:paraId="01E51263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8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held</w:t>
            </w:r>
          </w:p>
        </w:tc>
        <w:tc>
          <w:tcPr>
            <w:tcW w:w="900" w:type="dxa"/>
            <w:vMerge/>
          </w:tcPr>
          <w:p w14:paraId="4BFF0A99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8"/>
            </w:pPr>
          </w:p>
        </w:tc>
        <w:tc>
          <w:tcPr>
            <w:tcW w:w="967" w:type="dxa"/>
            <w:vMerge/>
          </w:tcPr>
          <w:p w14:paraId="124676FD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8"/>
            </w:pPr>
          </w:p>
        </w:tc>
        <w:tc>
          <w:tcPr>
            <w:tcW w:w="812" w:type="dxa"/>
            <w:vMerge/>
          </w:tcPr>
          <w:p w14:paraId="344F8581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8"/>
            </w:pPr>
          </w:p>
        </w:tc>
        <w:tc>
          <w:tcPr>
            <w:tcW w:w="900" w:type="dxa"/>
          </w:tcPr>
          <w:p w14:paraId="69C1652D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1709" w:type="dxa"/>
            <w:gridSpan w:val="3"/>
            <w:vMerge w:val="restart"/>
          </w:tcPr>
          <w:p w14:paraId="3B535BD8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71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No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3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Voting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Rights</w:t>
            </w:r>
          </w:p>
        </w:tc>
        <w:tc>
          <w:tcPr>
            <w:tcW w:w="811" w:type="dxa"/>
            <w:vMerge w:val="restart"/>
          </w:tcPr>
          <w:p w14:paraId="07F747E9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33" w:right="138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23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Voting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rights</w:t>
            </w:r>
          </w:p>
        </w:tc>
        <w:tc>
          <w:tcPr>
            <w:tcW w:w="1080" w:type="dxa"/>
          </w:tcPr>
          <w:p w14:paraId="348E7256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98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including</w:t>
            </w:r>
            <w:proofErr w:type="gramEnd"/>
          </w:p>
        </w:tc>
        <w:tc>
          <w:tcPr>
            <w:tcW w:w="1081" w:type="dxa"/>
          </w:tcPr>
          <w:p w14:paraId="57C52C06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  <w:tc>
          <w:tcPr>
            <w:tcW w:w="540" w:type="dxa"/>
            <w:vMerge w:val="restart"/>
          </w:tcPr>
          <w:p w14:paraId="4236D9C4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4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</w:p>
        </w:tc>
        <w:tc>
          <w:tcPr>
            <w:tcW w:w="540" w:type="dxa"/>
            <w:vMerge w:val="restart"/>
          </w:tcPr>
          <w:p w14:paraId="4D4D0A25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right="4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  <w:p w14:paraId="1F8B1465" w14:textId="77777777" w:rsidR="0018587D" w:rsidRDefault="0018587D">
            <w:pPr>
              <w:pStyle w:val="TableParagraph"/>
              <w:kinsoku w:val="0"/>
              <w:overflowPunct w:val="0"/>
              <w:ind w:left="104" w:right="113" w:firstLine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Shar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es</w:t>
            </w:r>
            <w:r>
              <w:rPr>
                <w:rFonts w:ascii="Arial" w:hAnsi="Arial" w:cs="Arial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448" w:type="dxa"/>
            <w:vMerge w:val="restart"/>
          </w:tcPr>
          <w:p w14:paraId="359A3032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right="7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</w:p>
          <w:p w14:paraId="7737CF45" w14:textId="77777777" w:rsidR="0018587D" w:rsidRDefault="0018587D">
            <w:pPr>
              <w:pStyle w:val="TableParagraph"/>
              <w:kinsoku w:val="0"/>
              <w:overflowPunct w:val="0"/>
              <w:ind w:left="99" w:right="104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(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No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t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ap</w:t>
            </w:r>
            <w:r>
              <w:rPr>
                <w:rFonts w:ascii="Arial" w:hAnsi="Arial" w:cs="Arial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pli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</w:t>
            </w:r>
            <w:r>
              <w:rPr>
                <w:rFonts w:ascii="Arial" w:hAnsi="Arial" w:cs="Arial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ble</w:t>
            </w:r>
            <w:proofErr w:type="spellEnd"/>
          </w:p>
          <w:p w14:paraId="3317737E" w14:textId="77777777" w:rsidR="0018587D" w:rsidRDefault="0018587D">
            <w:pPr>
              <w:pStyle w:val="TableParagraph"/>
              <w:kinsoku w:val="0"/>
              <w:overflowPunct w:val="0"/>
              <w:ind w:right="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)</w:t>
            </w:r>
          </w:p>
        </w:tc>
        <w:tc>
          <w:tcPr>
            <w:tcW w:w="632" w:type="dxa"/>
            <w:vMerge w:val="restart"/>
          </w:tcPr>
          <w:p w14:paraId="25B67221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right="1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  <w:p w14:paraId="63452F28" w14:textId="77777777" w:rsidR="0018587D" w:rsidRDefault="0018587D">
            <w:pPr>
              <w:pStyle w:val="TableParagraph"/>
              <w:kinsoku w:val="0"/>
              <w:overflowPunct w:val="0"/>
              <w:ind w:left="104" w:right="108" w:firstLine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(Not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applic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able)</w:t>
            </w:r>
          </w:p>
        </w:tc>
        <w:tc>
          <w:tcPr>
            <w:tcW w:w="1080" w:type="dxa"/>
          </w:tcPr>
          <w:p w14:paraId="702F0332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(XIV)</w:t>
            </w:r>
          </w:p>
        </w:tc>
      </w:tr>
      <w:tr w:rsidR="0018587D" w14:paraId="07CDF065" w14:textId="77777777" w:rsidTr="00630071">
        <w:trPr>
          <w:trHeight w:hRule="exact" w:val="161"/>
        </w:trPr>
        <w:tc>
          <w:tcPr>
            <w:tcW w:w="468" w:type="dxa"/>
            <w:vMerge/>
          </w:tcPr>
          <w:p w14:paraId="00C906B3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</w:p>
        </w:tc>
        <w:tc>
          <w:tcPr>
            <w:tcW w:w="1400" w:type="dxa"/>
            <w:vMerge/>
          </w:tcPr>
          <w:p w14:paraId="3B12ACF0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</w:p>
        </w:tc>
        <w:tc>
          <w:tcPr>
            <w:tcW w:w="629" w:type="dxa"/>
            <w:vMerge/>
          </w:tcPr>
          <w:p w14:paraId="56813799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</w:p>
        </w:tc>
        <w:tc>
          <w:tcPr>
            <w:tcW w:w="720" w:type="dxa"/>
            <w:vMerge/>
          </w:tcPr>
          <w:p w14:paraId="363EC7AB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</w:p>
        </w:tc>
        <w:tc>
          <w:tcPr>
            <w:tcW w:w="653" w:type="dxa"/>
            <w:vMerge w:val="restart"/>
          </w:tcPr>
          <w:p w14:paraId="217EB1D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(IV)</w:t>
            </w:r>
          </w:p>
        </w:tc>
        <w:tc>
          <w:tcPr>
            <w:tcW w:w="900" w:type="dxa"/>
            <w:vMerge/>
          </w:tcPr>
          <w:p w14:paraId="1479E40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7"/>
            </w:pPr>
          </w:p>
        </w:tc>
        <w:tc>
          <w:tcPr>
            <w:tcW w:w="967" w:type="dxa"/>
            <w:vMerge/>
          </w:tcPr>
          <w:p w14:paraId="232D55E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7"/>
            </w:pPr>
          </w:p>
        </w:tc>
        <w:tc>
          <w:tcPr>
            <w:tcW w:w="812" w:type="dxa"/>
            <w:vMerge/>
          </w:tcPr>
          <w:p w14:paraId="1D4560B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7"/>
            </w:pPr>
          </w:p>
        </w:tc>
        <w:tc>
          <w:tcPr>
            <w:tcW w:w="900" w:type="dxa"/>
          </w:tcPr>
          <w:p w14:paraId="099B8E7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2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(A+B+C2)</w:t>
            </w:r>
          </w:p>
        </w:tc>
        <w:tc>
          <w:tcPr>
            <w:tcW w:w="1709" w:type="dxa"/>
            <w:gridSpan w:val="3"/>
            <w:vMerge/>
          </w:tcPr>
          <w:p w14:paraId="2FB44F9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21"/>
            </w:pPr>
          </w:p>
        </w:tc>
        <w:tc>
          <w:tcPr>
            <w:tcW w:w="811" w:type="dxa"/>
            <w:vMerge/>
          </w:tcPr>
          <w:p w14:paraId="335EBCE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21"/>
            </w:pPr>
          </w:p>
        </w:tc>
        <w:tc>
          <w:tcPr>
            <w:tcW w:w="1080" w:type="dxa"/>
          </w:tcPr>
          <w:p w14:paraId="5481003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Warrants)</w:t>
            </w:r>
          </w:p>
        </w:tc>
        <w:tc>
          <w:tcPr>
            <w:tcW w:w="1081" w:type="dxa"/>
          </w:tcPr>
          <w:p w14:paraId="73F14CB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convertible</w:t>
            </w:r>
          </w:p>
        </w:tc>
        <w:tc>
          <w:tcPr>
            <w:tcW w:w="540" w:type="dxa"/>
            <w:vMerge/>
          </w:tcPr>
          <w:p w14:paraId="0B17E39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540" w:type="dxa"/>
            <w:vMerge/>
          </w:tcPr>
          <w:p w14:paraId="2E81ED3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448" w:type="dxa"/>
            <w:vMerge/>
          </w:tcPr>
          <w:p w14:paraId="49774CD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632" w:type="dxa"/>
            <w:vMerge/>
          </w:tcPr>
          <w:p w14:paraId="00CCEFB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1080" w:type="dxa"/>
          </w:tcPr>
          <w:p w14:paraId="5114034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(Not</w:t>
            </w:r>
          </w:p>
        </w:tc>
      </w:tr>
      <w:tr w:rsidR="0018587D" w14:paraId="33AE3FD5" w14:textId="77777777" w:rsidTr="00630071">
        <w:trPr>
          <w:trHeight w:hRule="exact" w:val="161"/>
        </w:trPr>
        <w:tc>
          <w:tcPr>
            <w:tcW w:w="468" w:type="dxa"/>
            <w:vMerge/>
          </w:tcPr>
          <w:p w14:paraId="028C037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1400" w:type="dxa"/>
            <w:vMerge/>
          </w:tcPr>
          <w:p w14:paraId="506DF5F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629" w:type="dxa"/>
            <w:vMerge/>
          </w:tcPr>
          <w:p w14:paraId="25813F9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720" w:type="dxa"/>
            <w:vMerge/>
          </w:tcPr>
          <w:p w14:paraId="6A70C22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653" w:type="dxa"/>
            <w:vMerge/>
          </w:tcPr>
          <w:p w14:paraId="02D4D3D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900" w:type="dxa"/>
            <w:vMerge/>
          </w:tcPr>
          <w:p w14:paraId="39CED29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967" w:type="dxa"/>
            <w:vMerge/>
          </w:tcPr>
          <w:p w14:paraId="4E72BB2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812" w:type="dxa"/>
            <w:vMerge/>
          </w:tcPr>
          <w:p w14:paraId="2281FFF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900" w:type="dxa"/>
            <w:vMerge w:val="restart"/>
          </w:tcPr>
          <w:p w14:paraId="7046515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(VIII)</w:t>
            </w:r>
          </w:p>
        </w:tc>
        <w:tc>
          <w:tcPr>
            <w:tcW w:w="1709" w:type="dxa"/>
            <w:gridSpan w:val="3"/>
            <w:vMerge/>
          </w:tcPr>
          <w:p w14:paraId="54AA8A6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9"/>
            </w:pPr>
          </w:p>
        </w:tc>
        <w:tc>
          <w:tcPr>
            <w:tcW w:w="811" w:type="dxa"/>
            <w:vMerge/>
          </w:tcPr>
          <w:p w14:paraId="2D8CACE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9"/>
            </w:pPr>
          </w:p>
        </w:tc>
        <w:tc>
          <w:tcPr>
            <w:tcW w:w="1080" w:type="dxa"/>
            <w:vMerge w:val="restart"/>
          </w:tcPr>
          <w:p w14:paraId="08D1A35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(X)</w:t>
            </w:r>
          </w:p>
        </w:tc>
        <w:tc>
          <w:tcPr>
            <w:tcW w:w="1081" w:type="dxa"/>
          </w:tcPr>
          <w:p w14:paraId="6D74D5E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(</w:t>
            </w:r>
          </w:p>
        </w:tc>
        <w:tc>
          <w:tcPr>
            <w:tcW w:w="540" w:type="dxa"/>
            <w:vMerge/>
          </w:tcPr>
          <w:p w14:paraId="363F558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540" w:type="dxa"/>
            <w:vMerge/>
          </w:tcPr>
          <w:p w14:paraId="36C064D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448" w:type="dxa"/>
            <w:vMerge/>
          </w:tcPr>
          <w:p w14:paraId="0DE8AB2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632" w:type="dxa"/>
            <w:vMerge/>
          </w:tcPr>
          <w:p w14:paraId="31FAA8F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1080" w:type="dxa"/>
            <w:vMerge w:val="restart"/>
          </w:tcPr>
          <w:p w14:paraId="7832107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Applicable)</w:t>
            </w:r>
          </w:p>
        </w:tc>
      </w:tr>
      <w:tr w:rsidR="0018587D" w14:paraId="426B9D4E" w14:textId="77777777" w:rsidTr="00630071">
        <w:trPr>
          <w:trHeight w:hRule="exact" w:val="56"/>
        </w:trPr>
        <w:tc>
          <w:tcPr>
            <w:tcW w:w="468" w:type="dxa"/>
            <w:vMerge/>
          </w:tcPr>
          <w:p w14:paraId="3ED3947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1400" w:type="dxa"/>
            <w:vMerge/>
          </w:tcPr>
          <w:p w14:paraId="55F2602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629" w:type="dxa"/>
            <w:vMerge/>
          </w:tcPr>
          <w:p w14:paraId="4E5FC5B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720" w:type="dxa"/>
            <w:vMerge/>
          </w:tcPr>
          <w:p w14:paraId="4B308F2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653" w:type="dxa"/>
            <w:vMerge/>
          </w:tcPr>
          <w:p w14:paraId="20F1130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900" w:type="dxa"/>
            <w:vMerge/>
          </w:tcPr>
          <w:p w14:paraId="5B72D18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967" w:type="dxa"/>
            <w:vMerge/>
          </w:tcPr>
          <w:p w14:paraId="5EDDCCF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812" w:type="dxa"/>
            <w:vMerge/>
          </w:tcPr>
          <w:p w14:paraId="7E0BEE4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900" w:type="dxa"/>
            <w:vMerge/>
          </w:tcPr>
          <w:p w14:paraId="2AC1D50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1709" w:type="dxa"/>
            <w:gridSpan w:val="3"/>
            <w:vMerge/>
          </w:tcPr>
          <w:p w14:paraId="6915DA9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811" w:type="dxa"/>
            <w:vMerge/>
          </w:tcPr>
          <w:p w14:paraId="066F880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1080" w:type="dxa"/>
            <w:vMerge/>
          </w:tcPr>
          <w:p w14:paraId="7FC3599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1081" w:type="dxa"/>
            <w:vMerge w:val="restart"/>
          </w:tcPr>
          <w:p w14:paraId="04504A1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</w:tc>
        <w:tc>
          <w:tcPr>
            <w:tcW w:w="540" w:type="dxa"/>
            <w:vMerge/>
          </w:tcPr>
          <w:p w14:paraId="173777E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540" w:type="dxa"/>
            <w:vMerge/>
          </w:tcPr>
          <w:p w14:paraId="4600869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448" w:type="dxa"/>
            <w:vMerge/>
          </w:tcPr>
          <w:p w14:paraId="1D37C08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632" w:type="dxa"/>
            <w:vMerge/>
          </w:tcPr>
          <w:p w14:paraId="7EE27A1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1080" w:type="dxa"/>
            <w:vMerge/>
          </w:tcPr>
          <w:p w14:paraId="5172F69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</w:tr>
      <w:tr w:rsidR="0018587D" w14:paraId="5AA582BA" w14:textId="77777777" w:rsidTr="00630071">
        <w:trPr>
          <w:trHeight w:hRule="exact" w:val="104"/>
        </w:trPr>
        <w:tc>
          <w:tcPr>
            <w:tcW w:w="468" w:type="dxa"/>
            <w:vMerge/>
          </w:tcPr>
          <w:p w14:paraId="357EA2F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1400" w:type="dxa"/>
            <w:vMerge/>
          </w:tcPr>
          <w:p w14:paraId="563F7BB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629" w:type="dxa"/>
            <w:vMerge/>
          </w:tcPr>
          <w:p w14:paraId="5C7A9B2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720" w:type="dxa"/>
            <w:vMerge/>
          </w:tcPr>
          <w:p w14:paraId="669E5E4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653" w:type="dxa"/>
            <w:vMerge/>
          </w:tcPr>
          <w:p w14:paraId="6493144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900" w:type="dxa"/>
            <w:vMerge/>
          </w:tcPr>
          <w:p w14:paraId="797E66E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967" w:type="dxa"/>
            <w:vMerge/>
          </w:tcPr>
          <w:p w14:paraId="013F583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812" w:type="dxa"/>
            <w:vMerge/>
          </w:tcPr>
          <w:p w14:paraId="7628A9D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900" w:type="dxa"/>
            <w:vMerge/>
          </w:tcPr>
          <w:p w14:paraId="1109B31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629" w:type="dxa"/>
            <w:vMerge w:val="restart"/>
          </w:tcPr>
          <w:p w14:paraId="3C277D80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258" w:right="124" w:hanging="140"/>
            </w:pPr>
            <w:r>
              <w:rPr>
                <w:rFonts w:ascii="Arial" w:hAnsi="Arial" w:cs="Arial"/>
                <w:b/>
                <w:bCs/>
                <w:i/>
                <w:iCs/>
                <w:w w:val="95"/>
                <w:sz w:val="14"/>
                <w:szCs w:val="14"/>
              </w:rPr>
              <w:t>Class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X</w:t>
            </w:r>
          </w:p>
        </w:tc>
        <w:tc>
          <w:tcPr>
            <w:tcW w:w="631" w:type="dxa"/>
            <w:vMerge w:val="restart"/>
          </w:tcPr>
          <w:p w14:paraId="520667AC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260" w:right="123" w:hanging="140"/>
            </w:pPr>
            <w:r>
              <w:rPr>
                <w:rFonts w:ascii="Arial" w:hAnsi="Arial" w:cs="Arial"/>
                <w:b/>
                <w:bCs/>
                <w:i/>
                <w:iCs/>
                <w:w w:val="95"/>
                <w:sz w:val="14"/>
                <w:szCs w:val="14"/>
              </w:rPr>
              <w:t>Class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Y</w:t>
            </w:r>
          </w:p>
        </w:tc>
        <w:tc>
          <w:tcPr>
            <w:tcW w:w="449" w:type="dxa"/>
            <w:vMerge w:val="restart"/>
          </w:tcPr>
          <w:p w14:paraId="5AC418F6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al</w:t>
            </w:r>
          </w:p>
        </w:tc>
        <w:tc>
          <w:tcPr>
            <w:tcW w:w="811" w:type="dxa"/>
            <w:vMerge/>
          </w:tcPr>
          <w:p w14:paraId="2FFE694A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080" w:type="dxa"/>
            <w:vMerge/>
          </w:tcPr>
          <w:p w14:paraId="4E1A0024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081" w:type="dxa"/>
            <w:vMerge/>
          </w:tcPr>
          <w:p w14:paraId="56845120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540" w:type="dxa"/>
            <w:vMerge/>
          </w:tcPr>
          <w:p w14:paraId="2D290F9E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540" w:type="dxa"/>
            <w:vMerge/>
          </w:tcPr>
          <w:p w14:paraId="1B48F5D2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448" w:type="dxa"/>
            <w:vMerge/>
          </w:tcPr>
          <w:p w14:paraId="590B2F76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632" w:type="dxa"/>
            <w:vMerge/>
          </w:tcPr>
          <w:p w14:paraId="1D28A839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080" w:type="dxa"/>
            <w:vMerge/>
          </w:tcPr>
          <w:p w14:paraId="3BCA4AD4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</w:tr>
      <w:tr w:rsidR="0018587D" w14:paraId="0205271B" w14:textId="77777777" w:rsidTr="00630071">
        <w:trPr>
          <w:trHeight w:hRule="exact" w:val="161"/>
        </w:trPr>
        <w:tc>
          <w:tcPr>
            <w:tcW w:w="468" w:type="dxa"/>
            <w:vMerge/>
          </w:tcPr>
          <w:p w14:paraId="1A950000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400" w:type="dxa"/>
            <w:vMerge/>
          </w:tcPr>
          <w:p w14:paraId="612DBF17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629" w:type="dxa"/>
            <w:vMerge/>
          </w:tcPr>
          <w:p w14:paraId="3308ACF3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720" w:type="dxa"/>
            <w:vMerge/>
          </w:tcPr>
          <w:p w14:paraId="6EDFA6B7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653" w:type="dxa"/>
            <w:vMerge/>
          </w:tcPr>
          <w:p w14:paraId="150B9C6A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900" w:type="dxa"/>
            <w:vMerge/>
          </w:tcPr>
          <w:p w14:paraId="797C5191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967" w:type="dxa"/>
            <w:vMerge/>
          </w:tcPr>
          <w:p w14:paraId="31521752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812" w:type="dxa"/>
            <w:vMerge/>
          </w:tcPr>
          <w:p w14:paraId="35557124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900" w:type="dxa"/>
            <w:vMerge/>
          </w:tcPr>
          <w:p w14:paraId="29E24F71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629" w:type="dxa"/>
            <w:vMerge/>
          </w:tcPr>
          <w:p w14:paraId="6A0E61F6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631" w:type="dxa"/>
            <w:vMerge/>
          </w:tcPr>
          <w:p w14:paraId="44D1183F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449" w:type="dxa"/>
            <w:vMerge/>
          </w:tcPr>
          <w:p w14:paraId="249C08B9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811" w:type="dxa"/>
            <w:vMerge/>
          </w:tcPr>
          <w:p w14:paraId="110760E6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080" w:type="dxa"/>
            <w:vMerge/>
          </w:tcPr>
          <w:p w14:paraId="631D1A2A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081" w:type="dxa"/>
          </w:tcPr>
          <w:p w14:paraId="6E81A97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percentage</w:t>
            </w:r>
          </w:p>
        </w:tc>
        <w:tc>
          <w:tcPr>
            <w:tcW w:w="540" w:type="dxa"/>
            <w:vMerge/>
          </w:tcPr>
          <w:p w14:paraId="7F4EAC1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540" w:type="dxa"/>
            <w:vMerge/>
          </w:tcPr>
          <w:p w14:paraId="082BFBC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448" w:type="dxa"/>
            <w:vMerge/>
          </w:tcPr>
          <w:p w14:paraId="1A6758B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632" w:type="dxa"/>
            <w:vMerge/>
          </w:tcPr>
          <w:p w14:paraId="09C3204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1080" w:type="dxa"/>
            <w:vMerge/>
          </w:tcPr>
          <w:p w14:paraId="1DB9F55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</w:tr>
      <w:tr w:rsidR="0018587D" w14:paraId="53F0DA2A" w14:textId="77777777" w:rsidTr="00630071">
        <w:trPr>
          <w:trHeight w:hRule="exact" w:val="161"/>
        </w:trPr>
        <w:tc>
          <w:tcPr>
            <w:tcW w:w="468" w:type="dxa"/>
            <w:vMerge/>
          </w:tcPr>
          <w:p w14:paraId="1AB9E1E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1400" w:type="dxa"/>
            <w:vMerge/>
          </w:tcPr>
          <w:p w14:paraId="681BD2A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629" w:type="dxa"/>
            <w:vMerge/>
          </w:tcPr>
          <w:p w14:paraId="0E6E287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720" w:type="dxa"/>
            <w:vMerge/>
          </w:tcPr>
          <w:p w14:paraId="3312389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653" w:type="dxa"/>
            <w:vMerge/>
          </w:tcPr>
          <w:p w14:paraId="5D12B66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900" w:type="dxa"/>
            <w:vMerge/>
          </w:tcPr>
          <w:p w14:paraId="31EC5F5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967" w:type="dxa"/>
            <w:vMerge/>
          </w:tcPr>
          <w:p w14:paraId="54116E5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812" w:type="dxa"/>
            <w:vMerge/>
          </w:tcPr>
          <w:p w14:paraId="3BC3814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900" w:type="dxa"/>
            <w:vMerge/>
          </w:tcPr>
          <w:p w14:paraId="56439A6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629" w:type="dxa"/>
            <w:vMerge/>
          </w:tcPr>
          <w:p w14:paraId="7A86FC7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631" w:type="dxa"/>
            <w:vMerge/>
          </w:tcPr>
          <w:p w14:paraId="2790510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449" w:type="dxa"/>
            <w:vMerge/>
          </w:tcPr>
          <w:p w14:paraId="66812D5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811" w:type="dxa"/>
            <w:vMerge/>
          </w:tcPr>
          <w:p w14:paraId="04B469F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1080" w:type="dxa"/>
            <w:vMerge/>
          </w:tcPr>
          <w:p w14:paraId="18523E5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1081" w:type="dxa"/>
          </w:tcPr>
          <w:p w14:paraId="262F458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diluted</w:t>
            </w:r>
          </w:p>
        </w:tc>
        <w:tc>
          <w:tcPr>
            <w:tcW w:w="540" w:type="dxa"/>
            <w:vMerge/>
          </w:tcPr>
          <w:p w14:paraId="7E8A704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540" w:type="dxa"/>
            <w:vMerge/>
          </w:tcPr>
          <w:p w14:paraId="20015A4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448" w:type="dxa"/>
            <w:vMerge/>
          </w:tcPr>
          <w:p w14:paraId="6EF07E8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632" w:type="dxa"/>
            <w:vMerge/>
          </w:tcPr>
          <w:p w14:paraId="1B31DD4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1080" w:type="dxa"/>
            <w:vMerge/>
          </w:tcPr>
          <w:p w14:paraId="6301B7B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</w:tr>
      <w:tr w:rsidR="0018587D" w14:paraId="295AC0BE" w14:textId="77777777" w:rsidTr="00630071">
        <w:trPr>
          <w:trHeight w:hRule="exact" w:val="161"/>
        </w:trPr>
        <w:tc>
          <w:tcPr>
            <w:tcW w:w="468" w:type="dxa"/>
            <w:vMerge/>
          </w:tcPr>
          <w:p w14:paraId="59EE676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1400" w:type="dxa"/>
            <w:vMerge/>
          </w:tcPr>
          <w:p w14:paraId="2A02CF9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629" w:type="dxa"/>
            <w:vMerge/>
          </w:tcPr>
          <w:p w14:paraId="48E190A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720" w:type="dxa"/>
            <w:vMerge/>
          </w:tcPr>
          <w:p w14:paraId="1077C34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653" w:type="dxa"/>
            <w:vMerge/>
          </w:tcPr>
          <w:p w14:paraId="5D8BDF8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900" w:type="dxa"/>
            <w:vMerge/>
          </w:tcPr>
          <w:p w14:paraId="5A0BECC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967" w:type="dxa"/>
            <w:vMerge/>
          </w:tcPr>
          <w:p w14:paraId="16867B5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812" w:type="dxa"/>
            <w:vMerge/>
          </w:tcPr>
          <w:p w14:paraId="40374AB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900" w:type="dxa"/>
            <w:vMerge/>
          </w:tcPr>
          <w:p w14:paraId="2439531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629" w:type="dxa"/>
            <w:vMerge/>
          </w:tcPr>
          <w:p w14:paraId="4634D38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631" w:type="dxa"/>
            <w:vMerge/>
          </w:tcPr>
          <w:p w14:paraId="73A38A6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449" w:type="dxa"/>
            <w:vMerge/>
          </w:tcPr>
          <w:p w14:paraId="6402742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811" w:type="dxa"/>
            <w:vMerge/>
          </w:tcPr>
          <w:p w14:paraId="4D2DEBA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1080" w:type="dxa"/>
            <w:vMerge/>
          </w:tcPr>
          <w:p w14:paraId="75B570E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1081" w:type="dxa"/>
          </w:tcPr>
          <w:p w14:paraId="4CBA347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</w:p>
        </w:tc>
        <w:tc>
          <w:tcPr>
            <w:tcW w:w="540" w:type="dxa"/>
            <w:vMerge/>
          </w:tcPr>
          <w:p w14:paraId="1E7AFF7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540" w:type="dxa"/>
            <w:vMerge/>
          </w:tcPr>
          <w:p w14:paraId="6FA729F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448" w:type="dxa"/>
            <w:vMerge/>
          </w:tcPr>
          <w:p w14:paraId="7B02736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632" w:type="dxa"/>
            <w:vMerge/>
          </w:tcPr>
          <w:p w14:paraId="2811FB9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1080" w:type="dxa"/>
            <w:vMerge/>
          </w:tcPr>
          <w:p w14:paraId="54ED296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</w:tr>
      <w:tr w:rsidR="0018587D" w14:paraId="10EF2119" w14:textId="77777777" w:rsidTr="00630071">
        <w:trPr>
          <w:trHeight w:hRule="exact" w:val="161"/>
        </w:trPr>
        <w:tc>
          <w:tcPr>
            <w:tcW w:w="468" w:type="dxa"/>
            <w:vMerge/>
          </w:tcPr>
          <w:p w14:paraId="19A10ED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1400" w:type="dxa"/>
            <w:vMerge/>
          </w:tcPr>
          <w:p w14:paraId="52C240F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629" w:type="dxa"/>
            <w:vMerge/>
          </w:tcPr>
          <w:p w14:paraId="01422F4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720" w:type="dxa"/>
            <w:vMerge/>
          </w:tcPr>
          <w:p w14:paraId="631D56F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653" w:type="dxa"/>
            <w:vMerge/>
          </w:tcPr>
          <w:p w14:paraId="779E323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900" w:type="dxa"/>
            <w:vMerge/>
          </w:tcPr>
          <w:p w14:paraId="0AF8A61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967" w:type="dxa"/>
            <w:vMerge/>
          </w:tcPr>
          <w:p w14:paraId="0009B3C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812" w:type="dxa"/>
            <w:vMerge/>
          </w:tcPr>
          <w:p w14:paraId="0F429BD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900" w:type="dxa"/>
            <w:vMerge/>
          </w:tcPr>
          <w:p w14:paraId="0960F94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629" w:type="dxa"/>
            <w:vMerge/>
          </w:tcPr>
          <w:p w14:paraId="6846B63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631" w:type="dxa"/>
            <w:vMerge/>
          </w:tcPr>
          <w:p w14:paraId="7BC9BCA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449" w:type="dxa"/>
            <w:vMerge/>
          </w:tcPr>
          <w:p w14:paraId="05567A4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811" w:type="dxa"/>
            <w:vMerge/>
          </w:tcPr>
          <w:p w14:paraId="619CDC9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1080" w:type="dxa"/>
            <w:vMerge/>
          </w:tcPr>
          <w:p w14:paraId="59C66F0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1081" w:type="dxa"/>
          </w:tcPr>
          <w:p w14:paraId="2C9F57C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capital)</w:t>
            </w:r>
          </w:p>
        </w:tc>
        <w:tc>
          <w:tcPr>
            <w:tcW w:w="540" w:type="dxa"/>
            <w:vMerge/>
          </w:tcPr>
          <w:p w14:paraId="77F687F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540" w:type="dxa"/>
            <w:vMerge/>
          </w:tcPr>
          <w:p w14:paraId="47CBDEE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448" w:type="dxa"/>
            <w:vMerge/>
          </w:tcPr>
          <w:p w14:paraId="7334518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632" w:type="dxa"/>
            <w:vMerge/>
          </w:tcPr>
          <w:p w14:paraId="3929D9E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1080" w:type="dxa"/>
            <w:vMerge/>
          </w:tcPr>
          <w:p w14:paraId="15985B3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</w:tr>
      <w:tr w:rsidR="0018587D" w14:paraId="14536B3F" w14:textId="77777777" w:rsidTr="00630071">
        <w:trPr>
          <w:trHeight w:hRule="exact" w:val="160"/>
        </w:trPr>
        <w:tc>
          <w:tcPr>
            <w:tcW w:w="468" w:type="dxa"/>
            <w:vMerge/>
          </w:tcPr>
          <w:p w14:paraId="40D57BB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1400" w:type="dxa"/>
            <w:vMerge/>
          </w:tcPr>
          <w:p w14:paraId="58F73DA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629" w:type="dxa"/>
            <w:vMerge/>
          </w:tcPr>
          <w:p w14:paraId="2005B97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720" w:type="dxa"/>
            <w:vMerge/>
          </w:tcPr>
          <w:p w14:paraId="16A7E23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653" w:type="dxa"/>
            <w:vMerge/>
          </w:tcPr>
          <w:p w14:paraId="419F353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900" w:type="dxa"/>
            <w:vMerge/>
          </w:tcPr>
          <w:p w14:paraId="13C9973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967" w:type="dxa"/>
            <w:vMerge/>
          </w:tcPr>
          <w:p w14:paraId="37BBB63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812" w:type="dxa"/>
            <w:vMerge/>
          </w:tcPr>
          <w:p w14:paraId="374AE2A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900" w:type="dxa"/>
            <w:vMerge/>
          </w:tcPr>
          <w:p w14:paraId="4EE7009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629" w:type="dxa"/>
            <w:vMerge/>
          </w:tcPr>
          <w:p w14:paraId="0F0F1A8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631" w:type="dxa"/>
            <w:vMerge/>
          </w:tcPr>
          <w:p w14:paraId="51791C7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449" w:type="dxa"/>
            <w:vMerge/>
          </w:tcPr>
          <w:p w14:paraId="2E46956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811" w:type="dxa"/>
            <w:vMerge/>
          </w:tcPr>
          <w:p w14:paraId="64DEF19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1080" w:type="dxa"/>
            <w:vMerge/>
          </w:tcPr>
          <w:p w14:paraId="57E68E1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1081" w:type="dxa"/>
          </w:tcPr>
          <w:p w14:paraId="42E5BB3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(XI)</w:t>
            </w:r>
          </w:p>
        </w:tc>
        <w:tc>
          <w:tcPr>
            <w:tcW w:w="540" w:type="dxa"/>
            <w:vMerge/>
          </w:tcPr>
          <w:p w14:paraId="024CAD1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</w:pPr>
          </w:p>
        </w:tc>
        <w:tc>
          <w:tcPr>
            <w:tcW w:w="540" w:type="dxa"/>
            <w:vMerge/>
          </w:tcPr>
          <w:p w14:paraId="5298F8F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</w:pPr>
          </w:p>
        </w:tc>
        <w:tc>
          <w:tcPr>
            <w:tcW w:w="448" w:type="dxa"/>
            <w:vMerge/>
          </w:tcPr>
          <w:p w14:paraId="5194CD2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</w:pPr>
          </w:p>
        </w:tc>
        <w:tc>
          <w:tcPr>
            <w:tcW w:w="632" w:type="dxa"/>
            <w:vMerge/>
          </w:tcPr>
          <w:p w14:paraId="548EB6A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</w:pPr>
          </w:p>
        </w:tc>
        <w:tc>
          <w:tcPr>
            <w:tcW w:w="1080" w:type="dxa"/>
            <w:vMerge/>
          </w:tcPr>
          <w:p w14:paraId="0201A63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</w:pPr>
          </w:p>
        </w:tc>
      </w:tr>
      <w:tr>
        <w:tc>
          <w:p>
            <w:r>
              <w:t>1</w:t>
            </w:r>
          </w:p>
        </w:tc>
        <w:tc>
          <w:p>
            <w:r>
              <w:t>Custodian/DR Holder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</w:tr>
      <w:tr>
        <w:tc>
          <w:p>
            <w:r>
              <w:t>2</w:t>
            </w:r>
          </w:p>
        </w:tc>
        <w:tc>
          <w:p>
            <w:r>
              <w:t>Employee Benefit Trust / Employee Welfare Trust under SEBI (Share Based Employee Benefits and Sweat Equity) Regulations, 2021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</w:tr>
      <w:tr>
        <w:tc>
          <w:p>
            <w:r>
              <w:t/>
            </w:r>
          </w:p>
        </w:tc>
        <w:tc>
          <w:p>
            <w:r>
              <w:t>Total Non-Promoter- Non Public Shareholding (C)= (C)(1)+(C)(2)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</w:tr>
    </w:tbl>
    <w:p w14:paraId="5F4617BE" w14:textId="77777777" w:rsidR="0018587D" w:rsidRDefault="0018587D"/>
    <w:p w14:paraId="1F09CC49" w14:textId="77777777" w:rsidR="00A4157F" w:rsidRDefault="00A4157F" w:rsidP="00A4157F">
      <w:pPr>
        <w:pStyle w:val="BodyText"/>
        <w:kinsoku w:val="0"/>
        <w:overflowPunct w:val="0"/>
        <w:spacing w:before="69"/>
        <w:ind w:left="2538" w:firstLine="0"/>
        <w:rPr>
          <w:spacing w:val="-1"/>
        </w:rPr>
      </w:pPr>
      <w:r>
        <w:rPr>
          <w:spacing w:val="-1"/>
        </w:rPr>
        <w:t>Table</w:t>
      </w:r>
      <w:r>
        <w:t xml:space="preserve"> </w:t>
      </w:r>
      <w:r>
        <w:rPr>
          <w:spacing w:val="-1"/>
        </w:rPr>
        <w:t>V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Statement</w:t>
      </w:r>
      <w:r>
        <w:rPr>
          <w:spacing w:val="2"/>
        </w:rPr>
        <w:t xml:space="preserve"> </w:t>
      </w:r>
      <w:r>
        <w:rPr>
          <w:spacing w:val="-1"/>
        </w:rPr>
        <w:t xml:space="preserve">showing </w:t>
      </w:r>
      <w:r>
        <w:t>shareholding</w:t>
      </w:r>
      <w:r>
        <w:rPr>
          <w:spacing w:val="-2"/>
        </w:rPr>
        <w:t xml:space="preserve"> </w:t>
      </w:r>
      <w:r>
        <w:rPr>
          <w:spacing w:val="-1"/>
        </w:rPr>
        <w:t>pattern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the </w:t>
      </w:r>
      <w:r>
        <w:rPr>
          <w:spacing w:val="-1"/>
        </w:rPr>
        <w:t>Significant Beneficiary Owner (SBO)</w:t>
      </w:r>
    </w:p>
    <w:p w14:paraId="55EED473" w14:textId="77777777" w:rsidR="00A4157F" w:rsidRDefault="00A4157F" w:rsidP="00A4157F">
      <w:pPr>
        <w:pStyle w:val="BodyText"/>
        <w:kinsoku w:val="0"/>
        <w:overflowPunct w:val="0"/>
        <w:spacing w:before="69"/>
        <w:ind w:left="2538" w:firstLine="0"/>
        <w:rPr>
          <w:spacing w:val="-1"/>
        </w:rPr>
      </w:pPr>
    </w:p>
    <w:tbl>
      <w:tblPr>
        <w:tblW w:w="0" w:type="auto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8"/>
        <w:gridCol w:w="1400"/>
        <w:gridCol w:w="1288"/>
        <w:gridCol w:w="1417"/>
        <w:gridCol w:w="1134"/>
        <w:gridCol w:w="1559"/>
        <w:gridCol w:w="1559"/>
        <w:gridCol w:w="1843"/>
        <w:gridCol w:w="1418"/>
        <w:gridCol w:w="1559"/>
        <w:gridCol w:w="1843"/>
      </w:tblGrid>
      <w:tr w:rsidR="00A4157F" w14:paraId="06E8BA9B" w14:textId="77777777" w:rsidTr="0068162E">
        <w:trPr>
          <w:trHeight w:hRule="exact" w:val="295"/>
        </w:trPr>
        <w:tc>
          <w:tcPr>
            <w:tcW w:w="468" w:type="dxa"/>
            <w:vMerge w:val="restart"/>
          </w:tcPr>
          <w:p w14:paraId="46592801" w14:textId="77777777" w:rsidR="00A4157F" w:rsidRDefault="00A4157F" w:rsidP="00147E23"/>
        </w:tc>
        <w:tc>
          <w:tcPr>
            <w:tcW w:w="1400" w:type="dxa"/>
            <w:vMerge w:val="restart"/>
          </w:tcPr>
          <w:p w14:paraId="65607B3D" w14:textId="77777777" w:rsid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09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Name</w:t>
            </w:r>
          </w:p>
        </w:tc>
        <w:tc>
          <w:tcPr>
            <w:tcW w:w="1288" w:type="dxa"/>
            <w:vMerge w:val="restart"/>
          </w:tcPr>
          <w:p w14:paraId="4164BAF0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57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PAN</w:t>
            </w:r>
          </w:p>
        </w:tc>
        <w:tc>
          <w:tcPr>
            <w:tcW w:w="1417" w:type="dxa"/>
            <w:vMerge w:val="restart"/>
          </w:tcPr>
          <w:p w14:paraId="5064529E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57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 w:rsidRPr="00A4157F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Passport No. in case of a foreign national</w:t>
            </w:r>
          </w:p>
        </w:tc>
        <w:tc>
          <w:tcPr>
            <w:tcW w:w="1134" w:type="dxa"/>
            <w:vMerge w:val="restart"/>
          </w:tcPr>
          <w:p w14:paraId="33C2518A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23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 w:rsidRPr="00A4157F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Nationality</w:t>
            </w:r>
          </w:p>
        </w:tc>
        <w:tc>
          <w:tcPr>
            <w:tcW w:w="7938" w:type="dxa"/>
            <w:gridSpan w:val="5"/>
          </w:tcPr>
          <w:p w14:paraId="40BEE251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 w:rsidRPr="00A4157F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Details of holding/ exercise of right of the SBO in the reporting company, whether direct or indirect*</w:t>
            </w:r>
          </w:p>
        </w:tc>
        <w:tc>
          <w:tcPr>
            <w:tcW w:w="1843" w:type="dxa"/>
            <w:vMerge w:val="restart"/>
          </w:tcPr>
          <w:p w14:paraId="75FD0654" w14:textId="77777777" w:rsid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335"/>
            </w:pPr>
            <w:r w:rsidRPr="00A4157F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Date of creation / acquisition of significant beneficial interest</w:t>
            </w:r>
          </w:p>
        </w:tc>
      </w:tr>
      <w:tr w:rsidR="00A4157F" w14:paraId="250669A9" w14:textId="77777777" w:rsidTr="0068162E">
        <w:trPr>
          <w:trHeight w:hRule="exact" w:val="568"/>
        </w:trPr>
        <w:tc>
          <w:tcPr>
            <w:tcW w:w="468" w:type="dxa"/>
            <w:vMerge/>
          </w:tcPr>
          <w:p w14:paraId="294B89FA" w14:textId="77777777" w:rsidR="00A4157F" w:rsidRDefault="00A4157F" w:rsidP="00147E23"/>
        </w:tc>
        <w:tc>
          <w:tcPr>
            <w:tcW w:w="1400" w:type="dxa"/>
            <w:vMerge/>
          </w:tcPr>
          <w:p w14:paraId="51F9021A" w14:textId="77777777" w:rsid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09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</w:p>
        </w:tc>
        <w:tc>
          <w:tcPr>
            <w:tcW w:w="1288" w:type="dxa"/>
            <w:vMerge/>
          </w:tcPr>
          <w:p w14:paraId="58D287D2" w14:textId="77777777" w:rsid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57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</w:p>
        </w:tc>
        <w:tc>
          <w:tcPr>
            <w:tcW w:w="1417" w:type="dxa"/>
            <w:vMerge/>
          </w:tcPr>
          <w:p w14:paraId="1FB15E1B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57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</w:p>
        </w:tc>
        <w:tc>
          <w:tcPr>
            <w:tcW w:w="1134" w:type="dxa"/>
            <w:vMerge/>
          </w:tcPr>
          <w:p w14:paraId="7273EAFA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23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</w:p>
        </w:tc>
        <w:tc>
          <w:tcPr>
            <w:tcW w:w="1559" w:type="dxa"/>
          </w:tcPr>
          <w:p w14:paraId="640A695C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 w:rsidRPr="00A4157F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Shares</w:t>
            </w:r>
          </w:p>
        </w:tc>
        <w:tc>
          <w:tcPr>
            <w:tcW w:w="1559" w:type="dxa"/>
          </w:tcPr>
          <w:p w14:paraId="7E78E807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 w:rsidRPr="00A4157F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Voting rights</w:t>
            </w:r>
          </w:p>
        </w:tc>
        <w:tc>
          <w:tcPr>
            <w:tcW w:w="1843" w:type="dxa"/>
          </w:tcPr>
          <w:p w14:paraId="7F6A4D2D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 w:rsidRPr="00A4157F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Rights on distributable dividend or any other distribution</w:t>
            </w:r>
          </w:p>
        </w:tc>
        <w:tc>
          <w:tcPr>
            <w:tcW w:w="1418" w:type="dxa"/>
          </w:tcPr>
          <w:p w14:paraId="2C1FA246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 w:rsidRPr="00A4157F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Exercise of control</w:t>
            </w:r>
          </w:p>
        </w:tc>
        <w:tc>
          <w:tcPr>
            <w:tcW w:w="1559" w:type="dxa"/>
          </w:tcPr>
          <w:p w14:paraId="54A112B2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 w:rsidRPr="00A4157F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Exercise of significant influence</w:t>
            </w:r>
          </w:p>
        </w:tc>
        <w:tc>
          <w:tcPr>
            <w:tcW w:w="1843" w:type="dxa"/>
            <w:vMerge/>
          </w:tcPr>
          <w:p w14:paraId="42572A81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335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</w:p>
        </w:tc>
      </w:tr>
    </w:tbl>
    <w:p w14:paraId="02104739" w14:textId="11BE06E2" w:rsidR="00A4157F" w:rsidRDefault="00A4157F"/>
    <w:p w14:paraId="421AC007" w14:textId="1745A1AA" w:rsidR="0068162E" w:rsidRDefault="0068162E"/>
    <w:p w14:paraId="71247AB4" w14:textId="6CF578CF" w:rsidR="0068162E" w:rsidRDefault="0068162E" w:rsidP="0068162E">
      <w:pPr>
        <w:pStyle w:val="BodyText"/>
        <w:kinsoku w:val="0"/>
        <w:overflowPunct w:val="0"/>
        <w:spacing w:before="69"/>
        <w:ind w:left="2538" w:firstLine="0"/>
        <w:rPr>
          <w:spacing w:val="-1"/>
        </w:rPr>
      </w:pPr>
      <w:r>
        <w:rPr>
          <w:spacing w:val="-1"/>
        </w:rPr>
        <w:t>Table</w:t>
      </w:r>
      <w:r>
        <w:t xml:space="preserve"> </w:t>
      </w:r>
      <w:r>
        <w:rPr>
          <w:spacing w:val="-1"/>
        </w:rPr>
        <w:t>V</w:t>
      </w:r>
      <w:r w:rsidR="005D018F">
        <w:rPr>
          <w:spacing w:val="-1"/>
        </w:rPr>
        <w:t>I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 w:rsidR="005D018F" w:rsidRPr="005D018F">
        <w:rPr>
          <w:spacing w:val="-1"/>
        </w:rPr>
        <w:t>Statement showing foreign ownership limits</w:t>
      </w:r>
      <w:r>
        <w:rPr>
          <w:spacing w:val="-1"/>
        </w:rPr>
        <w:t xml:space="preserve"> </w:t>
      </w:r>
    </w:p>
    <w:tbl>
      <w:tblPr>
        <w:tblW w:w="0" w:type="auto"/>
        <w:tblInd w:w="2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"/>
        <w:gridCol w:w="2374"/>
        <w:gridCol w:w="1737"/>
        <w:gridCol w:w="1984"/>
      </w:tblGrid>
      <w:tr w:rsidR="004D28B1" w:rsidRPr="00A4157F" w14:paraId="2CB03B95" w14:textId="77777777" w:rsidTr="00A95DAE">
        <w:trPr>
          <w:trHeight w:hRule="exact" w:val="568"/>
        </w:trPr>
        <w:tc>
          <w:tcPr>
            <w:tcW w:w="425" w:type="dxa"/>
          </w:tcPr>
          <w:p w14:paraId="606E67D9" w14:textId="77777777" w:rsidR="004D28B1" w:rsidRDefault="004D28B1" w:rsidP="00DA6D81"/>
        </w:tc>
        <w:tc>
          <w:tcPr>
            <w:tcW w:w="2374" w:type="dxa"/>
          </w:tcPr>
          <w:p w14:paraId="42E4B9D0" w14:textId="6D7CE81D" w:rsidR="004D28B1" w:rsidRPr="00A4157F" w:rsidRDefault="00736A1F" w:rsidP="00DA6D81">
            <w:pPr>
              <w:pStyle w:val="TableParagraph"/>
              <w:kinsoku w:val="0"/>
              <w:overflowPunct w:val="0"/>
              <w:spacing w:line="158" w:lineRule="exact"/>
              <w:ind w:left="123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Particular</w:t>
            </w:r>
          </w:p>
        </w:tc>
        <w:tc>
          <w:tcPr>
            <w:tcW w:w="1737" w:type="dxa"/>
          </w:tcPr>
          <w:p w14:paraId="5BB939F3" w14:textId="60126045" w:rsidR="004D28B1" w:rsidRPr="00A4157F" w:rsidRDefault="004D28B1" w:rsidP="00DA6D81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 w:rsidRPr="004D28B1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Approved Limit</w:t>
            </w:r>
            <w:r w:rsidR="00283FCD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 xml:space="preserve">s </w:t>
            </w:r>
            <w:r w:rsidR="005D018F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(</w:t>
            </w:r>
            <w:r w:rsidRPr="004D28B1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%)</w:t>
            </w:r>
          </w:p>
        </w:tc>
        <w:tc>
          <w:tcPr>
            <w:tcW w:w="1984" w:type="dxa"/>
          </w:tcPr>
          <w:p w14:paraId="6BF113DD" w14:textId="1D9079EF" w:rsidR="004D28B1" w:rsidRPr="00A4157F" w:rsidRDefault="004D28B1" w:rsidP="00DA6D81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 w:rsidRPr="004D28B1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Utilized Limit (%)</w:t>
            </w:r>
          </w:p>
        </w:tc>
      </w:tr>
    </w:tbl>
    <w:p w14:paraId="6557B76B" w14:textId="77777777" w:rsidR="0068162E" w:rsidRDefault="0068162E"/>
    <w:p w14:paraId="45890C7B" w14:textId="77777777" w:rsidR="00206D6E" w:rsidRDefault="00206D6E"/>
    <w:p w14:paraId="35B09C0F" w14:textId="77777777" w:rsidR="00206D6E" w:rsidRDefault="00206D6E" w:rsidP="00206D6E">
      <w:pPr>
        <w:jc w:val="center"/>
      </w:pPr>
      <w:r>
        <w:t xml:space="preserve">Table II- </w:t>
      </w:r>
      <w:proofErr w:type="spellStart"/>
      <w:r>
        <w:t>Unclaim</w:t>
      </w:r>
      <w:proofErr w:type="spellEnd"/>
      <w:r>
        <w:t xml:space="preserve"> Details</w:t>
      </w:r>
    </w:p>
    <w:p w14:paraId="535FBFF8" w14:textId="77777777" w:rsidR="00206D6E" w:rsidRDefault="00206D6E" w:rsidP="00206D6E">
      <w:pPr>
        <w:jc w:val="center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013"/>
        <w:gridCol w:w="6515"/>
      </w:tblGrid>
      <w:tr w:rsidR="00206D6E" w14:paraId="0F5CB7BE" w14:textId="77777777" w:rsidTr="00DA78DC">
        <w:trPr>
          <w:jc w:val="center"/>
        </w:trPr>
        <w:tc>
          <w:tcPr>
            <w:tcW w:w="12528" w:type="dxa"/>
            <w:gridSpan w:val="2"/>
          </w:tcPr>
          <w:p w14:paraId="1B5462BD" w14:textId="77777777" w:rsidR="00206D6E" w:rsidRDefault="00206D6E" w:rsidP="00206D6E">
            <w:pPr>
              <w:jc w:val="center"/>
            </w:pPr>
            <w:r>
              <w:rPr>
                <w:rFonts w:ascii="Verdana" w:hAnsi="Verdana"/>
                <w:b/>
                <w:bCs/>
                <w:color w:val="333333"/>
                <w:sz w:val="18"/>
                <w:szCs w:val="18"/>
                <w:shd w:val="clear" w:color="auto" w:fill="FFFFFF"/>
              </w:rPr>
              <w:t xml:space="preserve">Details of Shares which remain unclaimed may be given here along with details such as number of shareholders, outstanding shares held in </w:t>
            </w:r>
            <w:proofErr w:type="spellStart"/>
            <w:r>
              <w:rPr>
                <w:rFonts w:ascii="Verdana" w:hAnsi="Verdana"/>
                <w:b/>
                <w:bCs/>
                <w:color w:val="333333"/>
                <w:sz w:val="18"/>
                <w:szCs w:val="18"/>
                <w:shd w:val="clear" w:color="auto" w:fill="FFFFFF"/>
              </w:rPr>
              <w:t>demat</w:t>
            </w:r>
            <w:proofErr w:type="spellEnd"/>
            <w:r>
              <w:rPr>
                <w:rFonts w:ascii="Verdana" w:hAnsi="Verdana"/>
                <w:b/>
                <w:bCs/>
                <w:color w:val="333333"/>
                <w:sz w:val="18"/>
                <w:szCs w:val="18"/>
                <w:shd w:val="clear" w:color="auto" w:fill="FFFFFF"/>
              </w:rPr>
              <w:t>/unclaimed suspense account, voting rights which are frozen etc.</w:t>
            </w:r>
          </w:p>
        </w:tc>
      </w:tr>
      <w:tr w:rsidR="00206D6E" w14:paraId="2FD76428" w14:textId="77777777" w:rsidTr="00DA78DC">
        <w:trPr>
          <w:jc w:val="center"/>
        </w:trPr>
        <w:tc>
          <w:tcPr>
            <w:tcW w:w="6013" w:type="dxa"/>
          </w:tcPr>
          <w:p w14:paraId="7301A7A5" w14:textId="77777777" w:rsidR="00206D6E" w:rsidRPr="00206D6E" w:rsidRDefault="00206D6E" w:rsidP="00DF7205">
            <w:pPr>
              <w:rPr>
                <w:b/>
              </w:rPr>
            </w:pPr>
            <w:r w:rsidRPr="00206D6E">
              <w:rPr>
                <w:b/>
              </w:rPr>
              <w:t>No. of shareholders</w:t>
            </w:r>
          </w:p>
        </w:tc>
        <w:tc>
          <w:tcPr>
            <w:tcW w:w="6515" w:type="dxa"/>
          </w:tcPr>
          <w:p w14:paraId="21896AEA" w14:textId="77777777" w:rsidR="00206D6E" w:rsidRPr="00206D6E" w:rsidRDefault="00206D6E" w:rsidP="00DF7205">
            <w:pPr>
              <w:rPr>
                <w:b/>
              </w:rPr>
            </w:pPr>
            <w:r w:rsidRPr="00206D6E">
              <w:rPr>
                <w:b/>
              </w:rPr>
              <w:t>No of share held</w:t>
            </w:r>
          </w:p>
        </w:tc>
      </w:tr>
    </w:tbl>
    <w:p w14:paraId="752A2181" w14:textId="77777777" w:rsidR="00206D6E" w:rsidRDefault="00206D6E" w:rsidP="00206D6E">
      <w:pPr>
        <w:jc w:val="center"/>
      </w:pPr>
    </w:p>
    <w:p w14:paraId="6C543CEF" w14:textId="77777777" w:rsidR="00F77D42" w:rsidRDefault="00F77D42" w:rsidP="00206D6E">
      <w:pPr>
        <w:jc w:val="center"/>
      </w:pPr>
    </w:p>
    <w:p w14:paraId="76B28C64" w14:textId="77777777" w:rsidR="00F77D42" w:rsidRDefault="00F77D42" w:rsidP="00F77D42">
      <w:pPr>
        <w:jc w:val="center"/>
      </w:pPr>
      <w:r>
        <w:t xml:space="preserve">Table III- </w:t>
      </w:r>
      <w:proofErr w:type="spellStart"/>
      <w:r>
        <w:t>Unclaim</w:t>
      </w:r>
      <w:proofErr w:type="spellEnd"/>
      <w:r>
        <w:t xml:space="preserve"> Details</w:t>
      </w:r>
    </w:p>
    <w:p w14:paraId="3AC0C400" w14:textId="77777777" w:rsidR="00F77D42" w:rsidRDefault="00F77D42" w:rsidP="00F77D42">
      <w:pPr>
        <w:jc w:val="center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013"/>
        <w:gridCol w:w="6515"/>
      </w:tblGrid>
      <w:tr w:rsidR="00F77D42" w14:paraId="0538817D" w14:textId="77777777" w:rsidTr="00DA78DC">
        <w:trPr>
          <w:jc w:val="center"/>
        </w:trPr>
        <w:tc>
          <w:tcPr>
            <w:tcW w:w="12528" w:type="dxa"/>
            <w:gridSpan w:val="2"/>
          </w:tcPr>
          <w:p w14:paraId="102C0E97" w14:textId="77777777" w:rsidR="00F77D42" w:rsidRDefault="00B6478C" w:rsidP="00D20C78">
            <w:pPr>
              <w:jc w:val="center"/>
            </w:pPr>
            <w:r>
              <w:rPr>
                <w:rFonts w:ascii="Verdana" w:hAnsi="Verdana"/>
                <w:b/>
                <w:bCs/>
                <w:color w:val="333333"/>
                <w:sz w:val="18"/>
                <w:szCs w:val="18"/>
                <w:shd w:val="clear" w:color="auto" w:fill="FFFFFF"/>
              </w:rPr>
              <w:lastRenderedPageBreak/>
              <w:t xml:space="preserve">Details of Shares which remain unclaimed may be given here along with details such as number of shareholders, outstanding shares held in </w:t>
            </w:r>
            <w:proofErr w:type="spellStart"/>
            <w:r>
              <w:rPr>
                <w:rFonts w:ascii="Verdana" w:hAnsi="Verdana"/>
                <w:b/>
                <w:bCs/>
                <w:color w:val="333333"/>
                <w:sz w:val="18"/>
                <w:szCs w:val="18"/>
                <w:shd w:val="clear" w:color="auto" w:fill="FFFFFF"/>
              </w:rPr>
              <w:t>demat</w:t>
            </w:r>
            <w:proofErr w:type="spellEnd"/>
            <w:r>
              <w:rPr>
                <w:rFonts w:ascii="Verdana" w:hAnsi="Verdana"/>
                <w:b/>
                <w:bCs/>
                <w:color w:val="333333"/>
                <w:sz w:val="18"/>
                <w:szCs w:val="18"/>
                <w:shd w:val="clear" w:color="auto" w:fill="FFFFFF"/>
              </w:rPr>
              <w:t>/unclaimed suspense account, voting rights which are frozen etc.</w:t>
            </w:r>
          </w:p>
        </w:tc>
      </w:tr>
      <w:tr w:rsidR="00F77D42" w14:paraId="1E8585EB" w14:textId="77777777" w:rsidTr="00DA78DC">
        <w:trPr>
          <w:jc w:val="center"/>
        </w:trPr>
        <w:tc>
          <w:tcPr>
            <w:tcW w:w="6013" w:type="dxa"/>
          </w:tcPr>
          <w:p w14:paraId="63CC4896" w14:textId="77777777" w:rsidR="00F77D42" w:rsidRPr="00206D6E" w:rsidRDefault="00F77D42" w:rsidP="00DF7205">
            <w:pPr>
              <w:rPr>
                <w:b/>
              </w:rPr>
            </w:pPr>
            <w:r w:rsidRPr="00206D6E">
              <w:rPr>
                <w:b/>
              </w:rPr>
              <w:t>No. of shareholders</w:t>
            </w:r>
          </w:p>
        </w:tc>
        <w:tc>
          <w:tcPr>
            <w:tcW w:w="6515" w:type="dxa"/>
          </w:tcPr>
          <w:p w14:paraId="2F099AD4" w14:textId="77777777" w:rsidR="00F77D42" w:rsidRPr="00206D6E" w:rsidRDefault="00F77D42" w:rsidP="00DF7205">
            <w:pPr>
              <w:rPr>
                <w:b/>
              </w:rPr>
            </w:pPr>
            <w:r w:rsidRPr="00206D6E">
              <w:rPr>
                <w:b/>
              </w:rPr>
              <w:t>No of share held</w:t>
            </w:r>
          </w:p>
        </w:tc>
      </w:tr>
    </w:tbl>
    <w:p w14:paraId="036F461E" w14:textId="77777777" w:rsidR="00F77D42" w:rsidRDefault="00F77D42" w:rsidP="00206D6E">
      <w:pPr>
        <w:jc w:val="center"/>
      </w:pPr>
    </w:p>
    <w:p w14:paraId="5EE193C9" w14:textId="77777777" w:rsidR="00B6478C" w:rsidRDefault="00B6478C" w:rsidP="00B6478C">
      <w:pPr>
        <w:jc w:val="center"/>
      </w:pPr>
      <w:r>
        <w:t xml:space="preserve">Table III- </w:t>
      </w:r>
      <w:r w:rsidR="004369C7">
        <w:t>Person in Concert</w:t>
      </w:r>
    </w:p>
    <w:p w14:paraId="0EEF6A47" w14:textId="77777777" w:rsidR="00B6478C" w:rsidRDefault="00B6478C" w:rsidP="00B6478C">
      <w:pPr>
        <w:jc w:val="center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213"/>
        <w:gridCol w:w="2771"/>
        <w:gridCol w:w="2772"/>
        <w:gridCol w:w="2772"/>
      </w:tblGrid>
      <w:tr w:rsidR="00B6478C" w14:paraId="7AEBBB68" w14:textId="77777777" w:rsidTr="00DA78DC">
        <w:trPr>
          <w:jc w:val="center"/>
        </w:trPr>
        <w:tc>
          <w:tcPr>
            <w:tcW w:w="12528" w:type="dxa"/>
            <w:gridSpan w:val="4"/>
          </w:tcPr>
          <w:p w14:paraId="11CCDA9F" w14:textId="77777777" w:rsidR="00B6478C" w:rsidRDefault="004369C7" w:rsidP="00D20C78">
            <w:pPr>
              <w:jc w:val="center"/>
            </w:pPr>
            <w:r>
              <w:rPr>
                <w:rFonts w:ascii="Verdana" w:hAnsi="Verdana"/>
                <w:b/>
                <w:bCs/>
                <w:color w:val="333333"/>
                <w:sz w:val="18"/>
                <w:szCs w:val="18"/>
                <w:shd w:val="clear" w:color="auto" w:fill="FFFFFF"/>
              </w:rPr>
              <w:t>Details of the shareholders acting as persons in Concert including their Shareholding</w:t>
            </w:r>
          </w:p>
        </w:tc>
      </w:tr>
      <w:tr w:rsidR="004369C7" w14:paraId="60F722F7" w14:textId="77777777" w:rsidTr="00DA78DC">
        <w:trPr>
          <w:jc w:val="center"/>
        </w:trPr>
        <w:tc>
          <w:tcPr>
            <w:tcW w:w="4213" w:type="dxa"/>
          </w:tcPr>
          <w:p w14:paraId="40818715" w14:textId="77777777" w:rsidR="004369C7" w:rsidRPr="00206D6E" w:rsidRDefault="004369C7" w:rsidP="00DF7205">
            <w:pPr>
              <w:rPr>
                <w:b/>
              </w:rPr>
            </w:pPr>
            <w:r>
              <w:rPr>
                <w:b/>
              </w:rPr>
              <w:t>Name of shareholder</w:t>
            </w:r>
          </w:p>
        </w:tc>
        <w:tc>
          <w:tcPr>
            <w:tcW w:w="2771" w:type="dxa"/>
          </w:tcPr>
          <w:p w14:paraId="442805AC" w14:textId="77777777" w:rsidR="004369C7" w:rsidRPr="00206D6E" w:rsidRDefault="004369C7" w:rsidP="00DF7205">
            <w:pPr>
              <w:rPr>
                <w:b/>
              </w:rPr>
            </w:pPr>
            <w:r>
              <w:rPr>
                <w:b/>
              </w:rPr>
              <w:t>Name of PAC</w:t>
            </w:r>
          </w:p>
        </w:tc>
        <w:tc>
          <w:tcPr>
            <w:tcW w:w="2772" w:type="dxa"/>
          </w:tcPr>
          <w:p w14:paraId="4E6E778B" w14:textId="77777777" w:rsidR="004369C7" w:rsidRPr="00206D6E" w:rsidRDefault="004369C7" w:rsidP="00DF7205">
            <w:pPr>
              <w:rPr>
                <w:b/>
              </w:rPr>
            </w:pPr>
            <w:r>
              <w:rPr>
                <w:b/>
              </w:rPr>
              <w:t>No. of share</w:t>
            </w:r>
          </w:p>
        </w:tc>
        <w:tc>
          <w:tcPr>
            <w:tcW w:w="2772" w:type="dxa"/>
          </w:tcPr>
          <w:p w14:paraId="7EECE416" w14:textId="77777777" w:rsidR="004369C7" w:rsidRPr="00206D6E" w:rsidRDefault="004369C7" w:rsidP="00DF7205">
            <w:pPr>
              <w:rPr>
                <w:b/>
              </w:rPr>
            </w:pPr>
            <w:r>
              <w:rPr>
                <w:b/>
              </w:rPr>
              <w:t>Holding %</w:t>
            </w:r>
          </w:p>
        </w:tc>
      </w:tr>
    </w:tbl>
    <w:p w14:paraId="04054B0E" w14:textId="77777777" w:rsidR="00B6478C" w:rsidRDefault="00B6478C" w:rsidP="00206D6E">
      <w:pPr>
        <w:jc w:val="center"/>
      </w:pPr>
    </w:p>
    <w:sectPr w:rsidR="00B6478C">
      <w:pgSz w:w="15840" w:h="12240" w:orient="landscape"/>
      <w:pgMar w:top="1340" w:right="140" w:bottom="520" w:left="100" w:header="482" w:footer="327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244019" w14:textId="77777777" w:rsidR="00DD47A1" w:rsidRDefault="00DD47A1">
      <w:r>
        <w:separator/>
      </w:r>
    </w:p>
  </w:endnote>
  <w:endnote w:type="continuationSeparator" w:id="0">
    <w:p w14:paraId="44056F5E" w14:textId="77777777" w:rsidR="00DD47A1" w:rsidRDefault="00DD4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6E4CE7" w14:textId="77777777" w:rsidR="004D28B1" w:rsidRDefault="004D28B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1CE354" w14:textId="77777777" w:rsidR="0018587D" w:rsidRDefault="0018587D">
    <w:pPr>
      <w:pStyle w:val="BodyText"/>
      <w:kinsoku w:val="0"/>
      <w:overflowPunct w:val="0"/>
      <w:spacing w:line="14" w:lineRule="auto"/>
      <w:ind w:left="0" w:firstLine="0"/>
      <w:rPr>
        <w:rFonts w:ascii="Times New Roman" w:hAnsi="Times New Roman" w:cs="Times New Roman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260D45" w14:textId="77777777" w:rsidR="004D28B1" w:rsidRDefault="004D28B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21ACDC" w14:textId="77777777" w:rsidR="00DD47A1" w:rsidRDefault="00DD47A1">
      <w:r>
        <w:separator/>
      </w:r>
    </w:p>
  </w:footnote>
  <w:footnote w:type="continuationSeparator" w:id="0">
    <w:p w14:paraId="40CB28D0" w14:textId="77777777" w:rsidR="00DD47A1" w:rsidRDefault="00DD47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F4D290" w14:textId="77777777" w:rsidR="004D28B1" w:rsidRDefault="004D28B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2E819" w14:textId="77777777" w:rsidR="0018587D" w:rsidRDefault="00FB6CA5">
    <w:pPr>
      <w:pStyle w:val="BodyText"/>
      <w:kinsoku w:val="0"/>
      <w:overflowPunct w:val="0"/>
      <w:spacing w:line="14" w:lineRule="auto"/>
      <w:ind w:left="0" w:firstLine="0"/>
      <w:rPr>
        <w:rFonts w:ascii="Times New Roman" w:hAnsi="Times New Roman" w:cs="Times New Roman"/>
        <w:sz w:val="20"/>
        <w:szCs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0" allowOverlap="1" wp14:anchorId="3BB762EE" wp14:editId="055B2725">
              <wp:simplePos x="0" y="0"/>
              <wp:positionH relativeFrom="page">
                <wp:posOffset>3288665</wp:posOffset>
              </wp:positionH>
              <wp:positionV relativeFrom="page">
                <wp:posOffset>306070</wp:posOffset>
              </wp:positionV>
              <wp:extent cx="546100" cy="469900"/>
              <wp:effectExtent l="0" t="0" r="0" b="0"/>
              <wp:wrapNone/>
              <wp:docPr id="2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46100" cy="469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B44F308" w14:textId="77777777" w:rsidR="0018587D" w:rsidRDefault="0018587D">
                          <w:pPr>
                            <w:widowControl/>
                            <w:autoSpaceDE/>
                            <w:autoSpaceDN/>
                            <w:adjustRightInd/>
                            <w:spacing w:line="740" w:lineRule="atLeast"/>
                          </w:pPr>
                        </w:p>
                        <w:p w14:paraId="5F2C4C1A" w14:textId="77777777" w:rsidR="0018587D" w:rsidRDefault="0018587D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BB762EE" id="Rectangle 1" o:spid="_x0000_s1026" style="position:absolute;margin-left:258.95pt;margin-top:24.1pt;width:43pt;height:37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XolbzQEAAIYDAAAOAAAAZHJzL2Uyb0RvYy54bWysU9tu2zAMfR+wfxD0vjguumA14hRFiw4D ugvQ7gNkWbKN2aJGKrGzrx8lx+nWvg17ESiKPCQPj7bX09CLg0HqwJUyX62lME5D3bmmlN+f7t99 kIKCcrXqwZlSHg3J693bN9vRF+YCWuhrg4JBHBWjL2Ubgi+yjHRrBkUr8MbxowUcVOArNlmNamT0 oc8u1utNNgLWHkEbIvbezY9yl/CtNTp8tZZMEH0pubeQTkxnFc9st1VFg8q3nT61of6hi0F1joue oe5UUGKP3SuoodMIBDasNAwZWNtpk2bgafL1i2keW+VNmoXJIX+mif4frP5yePTfMLZO/gH0DxIO blvlGnODCGNrVM3l8khUNnoqzgnxQpwqqvEz1LxatQ+QOJgsDhGQpxNTovp4ptpMQWh2vr/c5Gte iOany83VFduxgiqWZI8UPhoYRDRKibzJBK4ODxTm0CUk1nJw3/V92mbv/nIwZvSk5mO/URpUhKma ODqaFdRHHgNhFgeLmY0W8JcUIwujlPRzr9BI0X9yTEVU0WLgYlSLoZzm1FIGKWbzNsxq23vsmpaR 8zSGgxumy3ZplOcuTn3yshMZJ2FGNf15T1HP32f3GwAA//8DAFBLAwQUAAYACAAAACEA5VJoh+AA AAAKAQAADwAAAGRycy9kb3ducmV2LnhtbEyPTU/DMAyG70j8h8hI3Fi6AqMtTaeJD40jbEiDW9aY tiJxqiZbC78ec4Kj7Uevn7dcTs6KIw6h86RgPktAINXedNQoeN0+XmQgQtRktPWECr4wwLI6PSl1 YfxIL3jcxEZwCIVCK2hj7AspQ92i02HmeyS+ffjB6cjj0Egz6JHDnZVpkiyk0x3xh1b3eNdi/bk5 OAXrrF+9PfnvsbEP7+vd8y6/3+ZRqfOzaXULIuIU/2D41Wd1qNhp7w9kgrAKruc3OaMKrrIUBAOL 5JIXeybTNAVZlfJ/heoHAAD//wMAUEsBAi0AFAAGAAgAAAAhALaDOJL+AAAA4QEAABMAAAAAAAAA AAAAAAAAAAAAAFtDb250ZW50X1R5cGVzXS54bWxQSwECLQAUAAYACAAAACEAOP0h/9YAAACUAQAA CwAAAAAAAAAAAAAAAAAvAQAAX3JlbHMvLnJlbHNQSwECLQAUAAYACAAAACEAZ16JW80BAACGAwAA DgAAAAAAAAAAAAAAAAAuAgAAZHJzL2Uyb0RvYy54bWxQSwECLQAUAAYACAAAACEA5VJoh+AAAAAK AQAADwAAAAAAAAAAAAAAAAAnBAAAZHJzL2Rvd25yZXYueG1sUEsFBgAAAAAEAAQA8wAAADQFAAAA AA== " o:allowincell="f" filled="f" stroked="f">
              <v:textbox inset="0,0,0,0">
                <w:txbxContent>
                  <w:p w14:paraId="3B44F308" w14:textId="77777777" w:rsidR="0018587D" w:rsidRDefault="0018587D">
                    <w:pPr>
                      <w:widowControl/>
                      <w:autoSpaceDE/>
                      <w:autoSpaceDN/>
                      <w:adjustRightInd/>
                      <w:spacing w:line="740" w:lineRule="atLeast"/>
                    </w:pPr>
                  </w:p>
                  <w:p w14:paraId="5F2C4C1A" w14:textId="77777777" w:rsidR="0018587D" w:rsidRDefault="0018587D"/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240" behindDoc="1" locked="0" layoutInCell="0" allowOverlap="1" wp14:anchorId="14F97263" wp14:editId="40A5FF6E">
              <wp:simplePos x="0" y="0"/>
              <wp:positionH relativeFrom="page">
                <wp:posOffset>4003675</wp:posOffset>
              </wp:positionH>
              <wp:positionV relativeFrom="page">
                <wp:posOffset>335280</wp:posOffset>
              </wp:positionV>
              <wp:extent cx="3374390" cy="533400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74390" cy="533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FE91FFF" w14:textId="77777777" w:rsidR="0018587D" w:rsidRDefault="0018587D">
                          <w:pPr>
                            <w:pStyle w:val="BodyText"/>
                            <w:kinsoku w:val="0"/>
                            <w:overflowPunct w:val="0"/>
                            <w:spacing w:before="29"/>
                            <w:ind w:left="20" w:firstLine="0"/>
                            <w:rPr>
                              <w:color w:val="000000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F9726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315.25pt;margin-top:26.4pt;width:265.7pt;height:42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l4x3k2AEAAJgDAAAOAAAAZHJzL2Uyb0RvYy54bWysU9tu3CAQfa/Uf0C8d+2N05u13ihNlKpS mlZK+wEYg41qM3Rg195+fQdsb3p5q/qChhk4nHNm2F1NQ8+OCr0BW/HtJudMWQmNsW3Fv365e/GG Mx+EbUQPVlX8pDy/2j9/thtdqS6gg75RyAjE+nJ0Fe9CcGWWedmpQfgNOGWpqAEHEWiLbdagGAl9 6LOLPH+VjYCNQ5DKe8rezkW+T/haKxk+ae1VYH3FiVtIK6a1jmu234myReE6Ixca4h9YDMJYevQM dSuCYAc0f0ENRiJ40GEjYchAayNV0kBqtvkfah474VTSQuZ4d7bJ/z9Y+XB8dJ+RhekdTNTAJMK7 e5DfPLNw0wnbqmtEGDslGnp4Gy3LRufL5Wq02pc+gtTjR2ioyeIQIAFNGofoCulkhE4NOJ1NV1Ng kpJF8fqyeEslSbWXRXGZp65kolxvO/ThvYKBxaDiSE1N6OJ470NkI8r1SHzMwp3p+9TY3v6WoIMx k9hHwjP1MNUTM80iLYqpoTmRHIR5XGi8KegAf3A20qhU3H8/CFSc9R8sWRLnag1wDeo1EFbS1YoH zubwJszzd3Bo2o6QZ9MtXJNt2iRFTywWutT+JHQZ1Thfv+7TqacPtf8JAAD//wMAUEsDBBQABgAI AAAAIQAkBZfa4AAAAAsBAAAPAAAAZHJzL2Rvd25yZXYueG1sTI/BbsIwDIbvk/YOkSftNpKCiKBr itC0nSZNlO6wY9qEtqJxuiZA9/YzJ7jZ8qff359tJtezsx1D51FBMhPALNbedNgo+C4/XlbAQtRo dO/RKvizATb540OmU+MvWNjzPjaMQjCkWkEb45ByHurWOh1mfrBIt4MfnY60jg03o75QuOv5XAjJ ne6QPrR6sG+trY/7k1Ow/cHivfv9qnbFoejKci3wUx6Ven6atq/Aop3iDYarPqlDTk6VP6EJrFcg F2JJqILlnCpcgUQma2AVTQu5Ap5n/L5D/g8AAP//AwBQSwECLQAUAAYACAAAACEAtoM4kv4AAADh AQAAEwAAAAAAAAAAAAAAAAAAAAAAW0NvbnRlbnRfVHlwZXNdLnhtbFBLAQItABQABgAIAAAAIQA4 /SH/1gAAAJQBAAALAAAAAAAAAAAAAAAAAC8BAABfcmVscy8ucmVsc1BLAQItABQABgAIAAAAIQBl 4x3k2AEAAJgDAAAOAAAAAAAAAAAAAAAAAC4CAABkcnMvZTJvRG9jLnhtbFBLAQItABQABgAIAAAA IQAkBZfa4AAAAAsBAAAPAAAAAAAAAAAAAAAAADIEAABkcnMvZG93bnJldi54bWxQSwUGAAAAAAQA BADzAAAAPwUAAAAA " o:allowincell="f" filled="f" stroked="f">
              <v:textbox inset="0,0,0,0">
                <w:txbxContent>
                  <w:p w14:paraId="0FE91FFF" w14:textId="77777777" w:rsidR="0018587D" w:rsidRDefault="0018587D">
                    <w:pPr>
                      <w:pStyle w:val="BodyText"/>
                      <w:kinsoku w:val="0"/>
                      <w:overflowPunct w:val="0"/>
                      <w:spacing w:before="29"/>
                      <w:ind w:left="20" w:firstLine="0"/>
                      <w:rPr>
                        <w:color w:val="000000"/>
                        <w:sz w:val="28"/>
                        <w:szCs w:val="2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5F8D8" w14:textId="77777777" w:rsidR="004D28B1" w:rsidRDefault="004D28B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2"/>
    <w:multiLevelType w:val="multilevel"/>
    <w:tmpl w:val="00000885"/>
    <w:lvl w:ilvl="0">
      <w:start w:val="1"/>
      <w:numFmt w:val="decimal"/>
      <w:lvlText w:val="%1."/>
      <w:lvlJc w:val="left"/>
      <w:pPr>
        <w:ind w:left="460" w:hanging="360"/>
      </w:pPr>
      <w:rPr>
        <w:rFonts w:ascii="Arial" w:hAnsi="Arial" w:cs="Arial"/>
        <w:b w:val="0"/>
        <w:bCs w:val="0"/>
        <w:spacing w:val="-4"/>
        <w:sz w:val="24"/>
        <w:szCs w:val="24"/>
      </w:rPr>
    </w:lvl>
    <w:lvl w:ilvl="1">
      <w:start w:val="1"/>
      <w:numFmt w:val="lowerLetter"/>
      <w:lvlText w:val="%2."/>
      <w:lvlJc w:val="left"/>
      <w:pPr>
        <w:ind w:left="820" w:hanging="360"/>
      </w:pPr>
      <w:rPr>
        <w:rFonts w:ascii="Arial" w:hAnsi="Arial" w:cs="Arial"/>
        <w:b w:val="0"/>
        <w:bCs w:val="0"/>
        <w:spacing w:val="-4"/>
        <w:sz w:val="24"/>
        <w:szCs w:val="24"/>
      </w:rPr>
    </w:lvl>
    <w:lvl w:ilvl="2">
      <w:start w:val="1"/>
      <w:numFmt w:val="lowerRoman"/>
      <w:lvlText w:val="%3."/>
      <w:lvlJc w:val="left"/>
      <w:pPr>
        <w:ind w:left="1180" w:hanging="382"/>
      </w:pPr>
      <w:rPr>
        <w:rFonts w:ascii="Arial" w:hAnsi="Arial" w:cs="Arial"/>
        <w:b w:val="0"/>
        <w:bCs w:val="0"/>
        <w:spacing w:val="-6"/>
        <w:sz w:val="24"/>
        <w:szCs w:val="24"/>
      </w:rPr>
    </w:lvl>
    <w:lvl w:ilvl="3">
      <w:start w:val="1"/>
      <w:numFmt w:val="decimal"/>
      <w:lvlText w:val="%4."/>
      <w:lvlJc w:val="left"/>
      <w:pPr>
        <w:ind w:left="1631" w:hanging="360"/>
      </w:pPr>
      <w:rPr>
        <w:rFonts w:ascii="Arial" w:hAnsi="Arial" w:cs="Arial"/>
        <w:b w:val="0"/>
        <w:bCs w:val="0"/>
        <w:spacing w:val="-4"/>
        <w:sz w:val="24"/>
        <w:szCs w:val="24"/>
      </w:rPr>
    </w:lvl>
    <w:lvl w:ilvl="4">
      <w:numFmt w:val="bullet"/>
      <w:lvlText w:val="•"/>
      <w:lvlJc w:val="left"/>
      <w:pPr>
        <w:ind w:left="1631" w:hanging="360"/>
      </w:pPr>
    </w:lvl>
    <w:lvl w:ilvl="5">
      <w:numFmt w:val="bullet"/>
      <w:lvlText w:val="•"/>
      <w:lvlJc w:val="left"/>
      <w:pPr>
        <w:ind w:left="2986" w:hanging="360"/>
      </w:pPr>
    </w:lvl>
    <w:lvl w:ilvl="6">
      <w:numFmt w:val="bullet"/>
      <w:lvlText w:val="•"/>
      <w:lvlJc w:val="left"/>
      <w:pPr>
        <w:ind w:left="4341" w:hanging="360"/>
      </w:pPr>
    </w:lvl>
    <w:lvl w:ilvl="7">
      <w:numFmt w:val="bullet"/>
      <w:lvlText w:val="•"/>
      <w:lvlJc w:val="left"/>
      <w:pPr>
        <w:ind w:left="5695" w:hanging="360"/>
      </w:pPr>
    </w:lvl>
    <w:lvl w:ilvl="8">
      <w:numFmt w:val="bullet"/>
      <w:lvlText w:val="•"/>
      <w:lvlJc w:val="left"/>
      <w:pPr>
        <w:ind w:left="7050" w:hanging="360"/>
      </w:pPr>
    </w:lvl>
  </w:abstractNum>
  <w:abstractNum w:abstractNumId="1" w15:restartNumberingAfterBreak="0">
    <w:nsid w:val="00000403"/>
    <w:multiLevelType w:val="multilevel"/>
    <w:tmpl w:val="00000886"/>
    <w:lvl w:ilvl="0">
      <w:start w:val="1"/>
      <w:numFmt w:val="decimal"/>
      <w:lvlText w:val="%1."/>
      <w:lvlJc w:val="left"/>
      <w:pPr>
        <w:ind w:left="467" w:hanging="360"/>
      </w:pPr>
      <w:rPr>
        <w:rFonts w:ascii="Arial" w:hAnsi="Arial" w:cs="Arial"/>
        <w:b w:val="0"/>
        <w:bCs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1187" w:hanging="361"/>
      </w:pPr>
      <w:rPr>
        <w:rFonts w:ascii="Arial" w:hAnsi="Arial" w:cs="Arial"/>
        <w:b w:val="0"/>
        <w:bCs w:val="0"/>
        <w:sz w:val="24"/>
        <w:szCs w:val="24"/>
      </w:rPr>
    </w:lvl>
    <w:lvl w:ilvl="2">
      <w:numFmt w:val="bullet"/>
      <w:lvlText w:val="•"/>
      <w:lvlJc w:val="left"/>
      <w:pPr>
        <w:ind w:left="2686" w:hanging="361"/>
      </w:pPr>
    </w:lvl>
    <w:lvl w:ilvl="3">
      <w:numFmt w:val="bullet"/>
      <w:lvlText w:val="•"/>
      <w:lvlJc w:val="left"/>
      <w:pPr>
        <w:ind w:left="4185" w:hanging="361"/>
      </w:pPr>
    </w:lvl>
    <w:lvl w:ilvl="4">
      <w:numFmt w:val="bullet"/>
      <w:lvlText w:val="•"/>
      <w:lvlJc w:val="left"/>
      <w:pPr>
        <w:ind w:left="5685" w:hanging="361"/>
      </w:pPr>
    </w:lvl>
    <w:lvl w:ilvl="5">
      <w:numFmt w:val="bullet"/>
      <w:lvlText w:val="•"/>
      <w:lvlJc w:val="left"/>
      <w:pPr>
        <w:ind w:left="7184" w:hanging="361"/>
      </w:pPr>
    </w:lvl>
    <w:lvl w:ilvl="6">
      <w:numFmt w:val="bullet"/>
      <w:lvlText w:val="•"/>
      <w:lvlJc w:val="left"/>
      <w:pPr>
        <w:ind w:left="8683" w:hanging="361"/>
      </w:pPr>
    </w:lvl>
    <w:lvl w:ilvl="7">
      <w:numFmt w:val="bullet"/>
      <w:lvlText w:val="•"/>
      <w:lvlJc w:val="left"/>
      <w:pPr>
        <w:ind w:left="10182" w:hanging="361"/>
      </w:pPr>
    </w:lvl>
    <w:lvl w:ilvl="8">
      <w:numFmt w:val="bullet"/>
      <w:lvlText w:val="•"/>
      <w:lvlJc w:val="left"/>
      <w:pPr>
        <w:ind w:left="11681" w:hanging="361"/>
      </w:pPr>
    </w:lvl>
  </w:abstractNum>
  <w:abstractNum w:abstractNumId="2" w15:restartNumberingAfterBreak="0">
    <w:nsid w:val="00000404"/>
    <w:multiLevelType w:val="multilevel"/>
    <w:tmpl w:val="00000887"/>
    <w:lvl w:ilvl="0">
      <w:start w:val="1"/>
      <w:numFmt w:val="decimal"/>
      <w:lvlText w:val="(%1)"/>
      <w:lvlJc w:val="left"/>
      <w:pPr>
        <w:ind w:left="347" w:hanging="248"/>
      </w:pPr>
      <w:rPr>
        <w:rFonts w:ascii="Arial" w:hAnsi="Arial" w:cs="Arial"/>
        <w:b w:val="0"/>
        <w:bCs w:val="0"/>
        <w:spacing w:val="-1"/>
        <w:w w:val="99"/>
        <w:sz w:val="14"/>
        <w:szCs w:val="14"/>
      </w:rPr>
    </w:lvl>
    <w:lvl w:ilvl="1">
      <w:numFmt w:val="bullet"/>
      <w:lvlText w:val="•"/>
      <w:lvlJc w:val="left"/>
      <w:pPr>
        <w:ind w:left="1848" w:hanging="248"/>
      </w:pPr>
    </w:lvl>
    <w:lvl w:ilvl="2">
      <w:numFmt w:val="bullet"/>
      <w:lvlText w:val="•"/>
      <w:lvlJc w:val="left"/>
      <w:pPr>
        <w:ind w:left="3349" w:hanging="248"/>
      </w:pPr>
    </w:lvl>
    <w:lvl w:ilvl="3">
      <w:numFmt w:val="bullet"/>
      <w:lvlText w:val="•"/>
      <w:lvlJc w:val="left"/>
      <w:pPr>
        <w:ind w:left="4850" w:hanging="248"/>
      </w:pPr>
    </w:lvl>
    <w:lvl w:ilvl="4">
      <w:numFmt w:val="bullet"/>
      <w:lvlText w:val="•"/>
      <w:lvlJc w:val="left"/>
      <w:pPr>
        <w:ind w:left="6351" w:hanging="248"/>
      </w:pPr>
    </w:lvl>
    <w:lvl w:ilvl="5">
      <w:numFmt w:val="bullet"/>
      <w:lvlText w:val="•"/>
      <w:lvlJc w:val="left"/>
      <w:pPr>
        <w:ind w:left="7852" w:hanging="248"/>
      </w:pPr>
    </w:lvl>
    <w:lvl w:ilvl="6">
      <w:numFmt w:val="bullet"/>
      <w:lvlText w:val="•"/>
      <w:lvlJc w:val="left"/>
      <w:pPr>
        <w:ind w:left="9353" w:hanging="248"/>
      </w:pPr>
    </w:lvl>
    <w:lvl w:ilvl="7">
      <w:numFmt w:val="bullet"/>
      <w:lvlText w:val="•"/>
      <w:lvlJc w:val="left"/>
      <w:pPr>
        <w:ind w:left="10854" w:hanging="248"/>
      </w:pPr>
    </w:lvl>
    <w:lvl w:ilvl="8">
      <w:numFmt w:val="bullet"/>
      <w:lvlText w:val="•"/>
      <w:lvlJc w:val="left"/>
      <w:pPr>
        <w:ind w:left="12355" w:hanging="248"/>
      </w:pPr>
    </w:lvl>
  </w:abstractNum>
  <w:abstractNum w:abstractNumId="3" w15:restartNumberingAfterBreak="0">
    <w:nsid w:val="00000405"/>
    <w:multiLevelType w:val="multilevel"/>
    <w:tmpl w:val="00000888"/>
    <w:lvl w:ilvl="0">
      <w:start w:val="1"/>
      <w:numFmt w:val="lowerRoman"/>
      <w:lvlText w:val="%1."/>
      <w:lvlJc w:val="left"/>
      <w:pPr>
        <w:ind w:left="102" w:hanging="111"/>
      </w:pPr>
      <w:rPr>
        <w:rFonts w:ascii="Arial" w:hAnsi="Arial" w:cs="Arial"/>
        <w:b w:val="0"/>
        <w:bCs w:val="0"/>
        <w:w w:val="99"/>
        <w:sz w:val="14"/>
        <w:szCs w:val="14"/>
      </w:rPr>
    </w:lvl>
    <w:lvl w:ilvl="1">
      <w:numFmt w:val="bullet"/>
      <w:lvlText w:val="•"/>
      <w:lvlJc w:val="left"/>
      <w:pPr>
        <w:ind w:left="230" w:hanging="111"/>
      </w:pPr>
    </w:lvl>
    <w:lvl w:ilvl="2">
      <w:numFmt w:val="bullet"/>
      <w:lvlText w:val="•"/>
      <w:lvlJc w:val="left"/>
      <w:pPr>
        <w:ind w:left="359" w:hanging="111"/>
      </w:pPr>
    </w:lvl>
    <w:lvl w:ilvl="3">
      <w:numFmt w:val="bullet"/>
      <w:lvlText w:val="•"/>
      <w:lvlJc w:val="left"/>
      <w:pPr>
        <w:ind w:left="487" w:hanging="111"/>
      </w:pPr>
    </w:lvl>
    <w:lvl w:ilvl="4">
      <w:numFmt w:val="bullet"/>
      <w:lvlText w:val="•"/>
      <w:lvlJc w:val="left"/>
      <w:pPr>
        <w:ind w:left="616" w:hanging="111"/>
      </w:pPr>
    </w:lvl>
    <w:lvl w:ilvl="5">
      <w:numFmt w:val="bullet"/>
      <w:lvlText w:val="•"/>
      <w:lvlJc w:val="left"/>
      <w:pPr>
        <w:ind w:left="745" w:hanging="111"/>
      </w:pPr>
    </w:lvl>
    <w:lvl w:ilvl="6">
      <w:numFmt w:val="bullet"/>
      <w:lvlText w:val="•"/>
      <w:lvlJc w:val="left"/>
      <w:pPr>
        <w:ind w:left="873" w:hanging="111"/>
      </w:pPr>
    </w:lvl>
    <w:lvl w:ilvl="7">
      <w:numFmt w:val="bullet"/>
      <w:lvlText w:val="•"/>
      <w:lvlJc w:val="left"/>
      <w:pPr>
        <w:ind w:left="1002" w:hanging="111"/>
      </w:pPr>
    </w:lvl>
    <w:lvl w:ilvl="8">
      <w:numFmt w:val="bullet"/>
      <w:lvlText w:val="•"/>
      <w:lvlJc w:val="left"/>
      <w:pPr>
        <w:ind w:left="1130" w:hanging="111"/>
      </w:pPr>
    </w:lvl>
  </w:abstractNum>
  <w:abstractNum w:abstractNumId="4" w15:restartNumberingAfterBreak="0">
    <w:nsid w:val="00000406"/>
    <w:multiLevelType w:val="multilevel"/>
    <w:tmpl w:val="00000889"/>
    <w:lvl w:ilvl="0">
      <w:start w:val="1"/>
      <w:numFmt w:val="decimal"/>
      <w:lvlText w:val="(%1)"/>
      <w:lvlJc w:val="left"/>
      <w:pPr>
        <w:ind w:left="450" w:hanging="248"/>
      </w:pPr>
      <w:rPr>
        <w:rFonts w:ascii="Arial" w:hAnsi="Arial" w:cs="Arial"/>
        <w:b w:val="0"/>
        <w:bCs w:val="0"/>
        <w:spacing w:val="-1"/>
        <w:w w:val="99"/>
        <w:sz w:val="14"/>
        <w:szCs w:val="14"/>
      </w:rPr>
    </w:lvl>
    <w:lvl w:ilvl="1">
      <w:numFmt w:val="bullet"/>
      <w:lvlText w:val="•"/>
      <w:lvlJc w:val="left"/>
      <w:pPr>
        <w:ind w:left="1833" w:hanging="248"/>
      </w:pPr>
    </w:lvl>
    <w:lvl w:ilvl="2">
      <w:numFmt w:val="bullet"/>
      <w:lvlText w:val="•"/>
      <w:lvlJc w:val="left"/>
      <w:pPr>
        <w:ind w:left="3216" w:hanging="248"/>
      </w:pPr>
    </w:lvl>
    <w:lvl w:ilvl="3">
      <w:numFmt w:val="bullet"/>
      <w:lvlText w:val="•"/>
      <w:lvlJc w:val="left"/>
      <w:pPr>
        <w:ind w:left="4600" w:hanging="248"/>
      </w:pPr>
    </w:lvl>
    <w:lvl w:ilvl="4">
      <w:numFmt w:val="bullet"/>
      <w:lvlText w:val="•"/>
      <w:lvlJc w:val="left"/>
      <w:pPr>
        <w:ind w:left="5983" w:hanging="248"/>
      </w:pPr>
    </w:lvl>
    <w:lvl w:ilvl="5">
      <w:numFmt w:val="bullet"/>
      <w:lvlText w:val="•"/>
      <w:lvlJc w:val="left"/>
      <w:pPr>
        <w:ind w:left="7366" w:hanging="248"/>
      </w:pPr>
    </w:lvl>
    <w:lvl w:ilvl="6">
      <w:numFmt w:val="bullet"/>
      <w:lvlText w:val="•"/>
      <w:lvlJc w:val="left"/>
      <w:pPr>
        <w:ind w:left="8750" w:hanging="248"/>
      </w:pPr>
    </w:lvl>
    <w:lvl w:ilvl="7">
      <w:numFmt w:val="bullet"/>
      <w:lvlText w:val="•"/>
      <w:lvlJc w:val="left"/>
      <w:pPr>
        <w:ind w:left="10133" w:hanging="248"/>
      </w:pPr>
    </w:lvl>
    <w:lvl w:ilvl="8">
      <w:numFmt w:val="bullet"/>
      <w:lvlText w:val="•"/>
      <w:lvlJc w:val="left"/>
      <w:pPr>
        <w:ind w:left="11516" w:hanging="248"/>
      </w:pPr>
    </w:lvl>
  </w:abstractNum>
  <w:abstractNum w:abstractNumId="5" w15:restartNumberingAfterBreak="0">
    <w:nsid w:val="00000407"/>
    <w:multiLevelType w:val="multilevel"/>
    <w:tmpl w:val="0000088A"/>
    <w:lvl w:ilvl="0">
      <w:start w:val="1"/>
      <w:numFmt w:val="decimal"/>
      <w:lvlText w:val="(%1)"/>
      <w:lvlJc w:val="left"/>
      <w:pPr>
        <w:ind w:left="346" w:hanging="248"/>
      </w:pPr>
      <w:rPr>
        <w:rFonts w:ascii="Arial" w:hAnsi="Arial" w:cs="Arial"/>
        <w:b w:val="0"/>
        <w:bCs w:val="0"/>
        <w:spacing w:val="-1"/>
        <w:w w:val="99"/>
        <w:sz w:val="14"/>
        <w:szCs w:val="14"/>
      </w:rPr>
    </w:lvl>
    <w:lvl w:ilvl="1">
      <w:numFmt w:val="bullet"/>
      <w:lvlText w:val="•"/>
      <w:lvlJc w:val="left"/>
      <w:pPr>
        <w:ind w:left="1740" w:hanging="248"/>
      </w:pPr>
    </w:lvl>
    <w:lvl w:ilvl="2">
      <w:numFmt w:val="bullet"/>
      <w:lvlText w:val="•"/>
      <w:lvlJc w:val="left"/>
      <w:pPr>
        <w:ind w:left="3133" w:hanging="248"/>
      </w:pPr>
    </w:lvl>
    <w:lvl w:ilvl="3">
      <w:numFmt w:val="bullet"/>
      <w:lvlText w:val="•"/>
      <w:lvlJc w:val="left"/>
      <w:pPr>
        <w:ind w:left="4526" w:hanging="248"/>
      </w:pPr>
    </w:lvl>
    <w:lvl w:ilvl="4">
      <w:numFmt w:val="bullet"/>
      <w:lvlText w:val="•"/>
      <w:lvlJc w:val="left"/>
      <w:pPr>
        <w:ind w:left="5919" w:hanging="248"/>
      </w:pPr>
    </w:lvl>
    <w:lvl w:ilvl="5">
      <w:numFmt w:val="bullet"/>
      <w:lvlText w:val="•"/>
      <w:lvlJc w:val="left"/>
      <w:pPr>
        <w:ind w:left="7312" w:hanging="248"/>
      </w:pPr>
    </w:lvl>
    <w:lvl w:ilvl="6">
      <w:numFmt w:val="bullet"/>
      <w:lvlText w:val="•"/>
      <w:lvlJc w:val="left"/>
      <w:pPr>
        <w:ind w:left="8705" w:hanging="248"/>
      </w:pPr>
    </w:lvl>
    <w:lvl w:ilvl="7">
      <w:numFmt w:val="bullet"/>
      <w:lvlText w:val="•"/>
      <w:lvlJc w:val="left"/>
      <w:pPr>
        <w:ind w:left="10098" w:hanging="248"/>
      </w:pPr>
    </w:lvl>
    <w:lvl w:ilvl="8">
      <w:numFmt w:val="bullet"/>
      <w:lvlText w:val="•"/>
      <w:lvlJc w:val="left"/>
      <w:pPr>
        <w:ind w:left="11491" w:hanging="248"/>
      </w:pPr>
    </w:lvl>
  </w:abstractNum>
  <w:num w:numId="1" w16cid:durableId="884414356">
    <w:abstractNumId w:val="5"/>
  </w:num>
  <w:num w:numId="2" w16cid:durableId="556862153">
    <w:abstractNumId w:val="4"/>
  </w:num>
  <w:num w:numId="3" w16cid:durableId="1747800135">
    <w:abstractNumId w:val="3"/>
  </w:num>
  <w:num w:numId="4" w16cid:durableId="2006740287">
    <w:abstractNumId w:val="2"/>
  </w:num>
  <w:num w:numId="5" w16cid:durableId="881556581">
    <w:abstractNumId w:val="1"/>
  </w:num>
  <w:num w:numId="6" w16cid:durableId="17292566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37FF"/>
    <w:rsid w:val="000D37B6"/>
    <w:rsid w:val="0018587D"/>
    <w:rsid w:val="001B55DB"/>
    <w:rsid w:val="001D168F"/>
    <w:rsid w:val="00206D6E"/>
    <w:rsid w:val="00227FD3"/>
    <w:rsid w:val="00283FCD"/>
    <w:rsid w:val="00290067"/>
    <w:rsid w:val="003300D6"/>
    <w:rsid w:val="0033371B"/>
    <w:rsid w:val="00364F01"/>
    <w:rsid w:val="0037630B"/>
    <w:rsid w:val="004369C7"/>
    <w:rsid w:val="004608A5"/>
    <w:rsid w:val="004D28B1"/>
    <w:rsid w:val="005A4115"/>
    <w:rsid w:val="005D018F"/>
    <w:rsid w:val="005F0C73"/>
    <w:rsid w:val="00630071"/>
    <w:rsid w:val="0068162E"/>
    <w:rsid w:val="00682964"/>
    <w:rsid w:val="006D513D"/>
    <w:rsid w:val="00736A1F"/>
    <w:rsid w:val="007D63B6"/>
    <w:rsid w:val="007F5C7F"/>
    <w:rsid w:val="009175FF"/>
    <w:rsid w:val="00A4157F"/>
    <w:rsid w:val="00A81905"/>
    <w:rsid w:val="00A95DAE"/>
    <w:rsid w:val="00B6478C"/>
    <w:rsid w:val="00B95126"/>
    <w:rsid w:val="00C14B3F"/>
    <w:rsid w:val="00CC37FF"/>
    <w:rsid w:val="00D744EF"/>
    <w:rsid w:val="00DA78DC"/>
    <w:rsid w:val="00DD47A1"/>
    <w:rsid w:val="00DF6FC4"/>
    <w:rsid w:val="00DF7205"/>
    <w:rsid w:val="00E426C2"/>
    <w:rsid w:val="00EC1C60"/>
    <w:rsid w:val="00F41EC7"/>
    <w:rsid w:val="00F61B18"/>
    <w:rsid w:val="00F77D42"/>
    <w:rsid w:val="00FB6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72BB604"/>
  <w14:defaultImageDpi w14:val="0"/>
  <w15:docId w15:val="{77E72132-010B-4A61-A72E-DA21F5A73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pPr>
      <w:ind w:left="460"/>
      <w:outlineLvl w:val="0"/>
    </w:pPr>
    <w:rPr>
      <w:rFonts w:ascii="Arial" w:hAnsi="Arial" w:cs="Arial"/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uiPriority w:val="1"/>
    <w:qFormat/>
    <w:pPr>
      <w:ind w:left="1180" w:hanging="360"/>
    </w:pPr>
    <w:rPr>
      <w:rFonts w:ascii="Arial" w:hAnsi="Arial" w:cs="Arial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CC37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CC37FF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C37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CC37FF"/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206D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389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7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5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10" Type="http://schemas.openxmlformats.org/officeDocument/2006/relationships/footer" Target="footer2.xml"/>
  <Relationship Id="rId11" Type="http://schemas.openxmlformats.org/officeDocument/2006/relationships/header" Target="header3.xml"/>
  <Relationship Id="rId12" Type="http://schemas.openxmlformats.org/officeDocument/2006/relationships/footer" Target="footer3.xml"/>
  <Relationship Id="rId13" Type="http://schemas.openxmlformats.org/officeDocument/2006/relationships/fontTable" Target="fontTable.xml"/>
  <Relationship Id="rId14" Type="http://schemas.openxmlformats.org/officeDocument/2006/relationships/theme" Target="theme/theme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header" Target="header1.xml"/>
  <Relationship Id="rId8" Type="http://schemas.openxmlformats.org/officeDocument/2006/relationships/header" Target="header2.xml"/>
  <Relationship Id="rId9" Type="http://schemas.openxmlformats.org/officeDocument/2006/relationships/footer" Target="footer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Pages>4</Pages>
  <Words>985</Words>
  <Characters>5618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circulars may be defined in two parts, one to convey background, rationale, objective of a decision and the other to commu</vt:lpstr>
    </vt:vector>
  </TitlesOfParts>
  <Company>Hewlett-Packard Company</Company>
  <LinksUpToDate>false</LinksUpToDate>
  <CharactersWithSpaces>6590</CharactersWithSpaces>
  <SharedDoc>false</SharedDoc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2016-03-07T06:08:00Z</dcterms:created>
  <dc:creator>1171</dc:creator>
  <lastModifiedBy>Jatin Rathod</lastModifiedBy>
  <dcterms:modified xsi:type="dcterms:W3CDTF">2022-11-07T11:20:00Z</dcterms:modified>
  <revision>46</revision>
  <dc:title>The circulars may be defined in two parts, one to convey background, rationale, objective of a decision and the other to commu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05f50f5-e953-4c63-867b-388561f41989_Enabled">
    <vt:lpwstr>true</vt:lpwstr>
  </property>
  <property fmtid="{D5CDD505-2E9C-101B-9397-08002B2CF9AE}" pid="3" name="MSIP_Label_305f50f5-e953-4c63-867b-388561f41989_SetDate">
    <vt:lpwstr>2022-11-04T11:36:21Z</vt:lpwstr>
  </property>
  <property fmtid="{D5CDD505-2E9C-101B-9397-08002B2CF9AE}" pid="4" name="MSIP_Label_305f50f5-e953-4c63-867b-388561f41989_Method">
    <vt:lpwstr>Privileged</vt:lpwstr>
  </property>
  <property fmtid="{D5CDD505-2E9C-101B-9397-08002B2CF9AE}" pid="5" name="MSIP_Label_305f50f5-e953-4c63-867b-388561f41989_Name">
    <vt:lpwstr>305f50f5-e953-4c63-867b-388561f41989</vt:lpwstr>
  </property>
  <property fmtid="{D5CDD505-2E9C-101B-9397-08002B2CF9AE}" pid="6" name="MSIP_Label_305f50f5-e953-4c63-867b-388561f41989_SiteId">
    <vt:lpwstr>fb8ed654-3195-4846-ac37-491dc8a2349e</vt:lpwstr>
  </property>
  <property fmtid="{D5CDD505-2E9C-101B-9397-08002B2CF9AE}" pid="7" name="MSIP_Label_305f50f5-e953-4c63-867b-388561f41989_ActionId">
    <vt:lpwstr>b10aad16-03f5-42ef-babe-9fc88cd6e5ec</vt:lpwstr>
  </property>
  <property fmtid="{D5CDD505-2E9C-101B-9397-08002B2CF9AE}" pid="8" name="MSIP_Label_305f50f5-e953-4c63-867b-388561f41989_ContentBits">
    <vt:lpwstr>0</vt:lpwstr>
  </property>
</Properties>
</file>